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FC117" w14:textId="135A5831" w:rsidR="00310512" w:rsidRPr="004E78A6" w:rsidRDefault="00310512" w:rsidP="00073A22">
      <w:pPr>
        <w:pStyle w:val="Header"/>
        <w:jc w:val="center"/>
        <w:rPr>
          <w:rFonts w:ascii="Comic Sans MS" w:hAnsi="Comic Sans MS"/>
          <w:b/>
          <w:sz w:val="28"/>
          <w:szCs w:val="28"/>
          <w:u w:val="single"/>
        </w:rPr>
      </w:pPr>
      <w:bookmarkStart w:id="0" w:name="_GoBack"/>
      <w:bookmarkEnd w:id="0"/>
      <w:r w:rsidRPr="004E78A6">
        <w:rPr>
          <w:rFonts w:ascii="Comic Sans MS" w:hAnsi="Comic Sans MS"/>
          <w:b/>
          <w:sz w:val="28"/>
          <w:szCs w:val="28"/>
          <w:u w:val="single"/>
        </w:rPr>
        <w:t>YEAR 4 CURRICULUM PLAN 201</w:t>
      </w:r>
      <w:r w:rsidR="00EB26B3">
        <w:rPr>
          <w:rFonts w:ascii="Comic Sans MS" w:hAnsi="Comic Sans MS"/>
          <w:b/>
          <w:sz w:val="28"/>
          <w:szCs w:val="28"/>
          <w:u w:val="single"/>
        </w:rPr>
        <w:t>7</w:t>
      </w:r>
      <w:r w:rsidRPr="004E78A6">
        <w:rPr>
          <w:rFonts w:ascii="Comic Sans MS" w:hAnsi="Comic Sans MS"/>
          <w:b/>
          <w:sz w:val="28"/>
          <w:szCs w:val="28"/>
          <w:u w:val="single"/>
        </w:rPr>
        <w:t>/1</w:t>
      </w:r>
      <w:r w:rsidR="00EB26B3">
        <w:rPr>
          <w:rFonts w:ascii="Comic Sans MS" w:hAnsi="Comic Sans MS"/>
          <w:b/>
          <w:sz w:val="28"/>
          <w:szCs w:val="28"/>
          <w:u w:val="single"/>
        </w:rPr>
        <w:t>8</w:t>
      </w:r>
    </w:p>
    <w:p w14:paraId="227F562A" w14:textId="77777777" w:rsidR="00310512" w:rsidRDefault="00310512" w:rsidP="00073A22">
      <w:pPr>
        <w:pStyle w:val="Header"/>
        <w:jc w:val="center"/>
        <w:rPr>
          <w:rFonts w:ascii="Comic Sans MS" w:hAnsi="Comic Sans MS"/>
          <w:b/>
          <w:sz w:val="28"/>
          <w:szCs w:val="28"/>
          <w:u w:val="single"/>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678"/>
        <w:gridCol w:w="4678"/>
        <w:gridCol w:w="4678"/>
      </w:tblGrid>
      <w:tr w:rsidR="00EB26B3" w:rsidRPr="004E78A6" w14:paraId="008CC8A2" w14:textId="77777777" w:rsidTr="00C66C23">
        <w:tc>
          <w:tcPr>
            <w:tcW w:w="1242" w:type="dxa"/>
          </w:tcPr>
          <w:p w14:paraId="49F42EB7" w14:textId="77777777" w:rsidR="00EB26B3" w:rsidRPr="004E78A6" w:rsidRDefault="00EB26B3" w:rsidP="00E0309D">
            <w:pPr>
              <w:tabs>
                <w:tab w:val="left" w:pos="3568"/>
              </w:tabs>
              <w:spacing w:after="0" w:line="240" w:lineRule="auto"/>
              <w:jc w:val="center"/>
              <w:rPr>
                <w:rFonts w:ascii="Comic Sans MS" w:hAnsi="Comic Sans MS"/>
                <w:b/>
                <w:i/>
                <w:sz w:val="18"/>
                <w:szCs w:val="18"/>
              </w:rPr>
            </w:pPr>
          </w:p>
        </w:tc>
        <w:tc>
          <w:tcPr>
            <w:tcW w:w="4678" w:type="dxa"/>
          </w:tcPr>
          <w:p w14:paraId="37B107EF" w14:textId="77777777" w:rsidR="00EB26B3" w:rsidRPr="004E78A6" w:rsidRDefault="00EB26B3" w:rsidP="00E0309D">
            <w:pPr>
              <w:tabs>
                <w:tab w:val="left" w:pos="3568"/>
              </w:tabs>
              <w:spacing w:after="0" w:line="240" w:lineRule="auto"/>
              <w:jc w:val="center"/>
              <w:rPr>
                <w:rFonts w:ascii="Comic Sans MS" w:hAnsi="Comic Sans MS"/>
                <w:b/>
                <w:i/>
                <w:sz w:val="18"/>
                <w:szCs w:val="18"/>
              </w:rPr>
            </w:pPr>
            <w:r w:rsidRPr="004E78A6">
              <w:rPr>
                <w:rFonts w:ascii="Comic Sans MS" w:hAnsi="Comic Sans MS"/>
                <w:b/>
                <w:i/>
                <w:sz w:val="18"/>
                <w:szCs w:val="18"/>
              </w:rPr>
              <w:t>Autumn</w:t>
            </w:r>
          </w:p>
        </w:tc>
        <w:tc>
          <w:tcPr>
            <w:tcW w:w="4678" w:type="dxa"/>
          </w:tcPr>
          <w:p w14:paraId="1D8A336B" w14:textId="77777777" w:rsidR="00EB26B3" w:rsidRPr="004E78A6" w:rsidRDefault="00EB26B3" w:rsidP="00E0309D">
            <w:pPr>
              <w:spacing w:after="0" w:line="240" w:lineRule="auto"/>
              <w:jc w:val="center"/>
              <w:rPr>
                <w:rFonts w:ascii="Comic Sans MS" w:hAnsi="Comic Sans MS"/>
                <w:b/>
                <w:sz w:val="18"/>
                <w:szCs w:val="18"/>
              </w:rPr>
            </w:pPr>
            <w:r w:rsidRPr="004E78A6">
              <w:rPr>
                <w:rFonts w:ascii="Comic Sans MS" w:hAnsi="Comic Sans MS"/>
                <w:b/>
                <w:sz w:val="18"/>
                <w:szCs w:val="18"/>
              </w:rPr>
              <w:t>Spring</w:t>
            </w:r>
          </w:p>
        </w:tc>
        <w:tc>
          <w:tcPr>
            <w:tcW w:w="4678" w:type="dxa"/>
          </w:tcPr>
          <w:p w14:paraId="59E3504F" w14:textId="77777777" w:rsidR="00EB26B3" w:rsidRPr="004E78A6" w:rsidRDefault="00EB26B3" w:rsidP="00E0309D">
            <w:pPr>
              <w:spacing w:after="0" w:line="240" w:lineRule="auto"/>
              <w:jc w:val="center"/>
              <w:rPr>
                <w:rFonts w:ascii="Comic Sans MS" w:hAnsi="Comic Sans MS"/>
                <w:b/>
                <w:sz w:val="18"/>
                <w:szCs w:val="18"/>
              </w:rPr>
            </w:pPr>
            <w:r w:rsidRPr="004E78A6">
              <w:rPr>
                <w:rFonts w:ascii="Comic Sans MS" w:hAnsi="Comic Sans MS"/>
                <w:b/>
                <w:sz w:val="18"/>
                <w:szCs w:val="18"/>
              </w:rPr>
              <w:t>Summer</w:t>
            </w:r>
          </w:p>
        </w:tc>
      </w:tr>
      <w:tr w:rsidR="00C66C23" w:rsidRPr="004E78A6" w14:paraId="2126839F" w14:textId="77777777" w:rsidTr="00C66C23">
        <w:trPr>
          <w:trHeight w:val="74"/>
        </w:trPr>
        <w:tc>
          <w:tcPr>
            <w:tcW w:w="1242" w:type="dxa"/>
          </w:tcPr>
          <w:p w14:paraId="33F9B1D7" w14:textId="77777777" w:rsidR="00C66C23" w:rsidRPr="004E78A6" w:rsidRDefault="00C66C23" w:rsidP="00E0309D">
            <w:pPr>
              <w:tabs>
                <w:tab w:val="left" w:pos="3568"/>
              </w:tabs>
              <w:spacing w:after="0" w:line="240" w:lineRule="auto"/>
              <w:jc w:val="center"/>
              <w:rPr>
                <w:rFonts w:ascii="Comic Sans MS" w:hAnsi="Comic Sans MS"/>
                <w:b/>
                <w:i/>
                <w:sz w:val="18"/>
                <w:szCs w:val="18"/>
              </w:rPr>
            </w:pPr>
            <w:r w:rsidRPr="004E78A6">
              <w:rPr>
                <w:rFonts w:ascii="Comic Sans MS" w:hAnsi="Comic Sans MS"/>
                <w:b/>
                <w:i/>
                <w:sz w:val="16"/>
                <w:szCs w:val="16"/>
              </w:rPr>
              <w:t>Theme</w:t>
            </w:r>
          </w:p>
        </w:tc>
        <w:tc>
          <w:tcPr>
            <w:tcW w:w="4678" w:type="dxa"/>
          </w:tcPr>
          <w:p w14:paraId="75BD207B" w14:textId="101C29A3" w:rsidR="00C66C23" w:rsidRDefault="007911D9" w:rsidP="00E0309D">
            <w:pPr>
              <w:tabs>
                <w:tab w:val="left" w:pos="3568"/>
              </w:tabs>
              <w:spacing w:after="0" w:line="240" w:lineRule="auto"/>
              <w:jc w:val="center"/>
              <w:rPr>
                <w:rFonts w:ascii="Comic Sans MS" w:hAnsi="Comic Sans MS"/>
                <w:b/>
                <w:i/>
                <w:sz w:val="18"/>
                <w:szCs w:val="18"/>
              </w:rPr>
            </w:pPr>
            <w:r>
              <w:rPr>
                <w:rFonts w:ascii="Comic Sans MS" w:hAnsi="Comic Sans MS"/>
                <w:b/>
                <w:i/>
                <w:sz w:val="18"/>
                <w:szCs w:val="18"/>
              </w:rPr>
              <w:t xml:space="preserve">A </w:t>
            </w:r>
            <w:r w:rsidR="00011308">
              <w:rPr>
                <w:rFonts w:ascii="Comic Sans MS" w:hAnsi="Comic Sans MS"/>
                <w:b/>
                <w:i/>
                <w:sz w:val="18"/>
                <w:szCs w:val="18"/>
              </w:rPr>
              <w:t xml:space="preserve">Whole </w:t>
            </w:r>
            <w:r>
              <w:rPr>
                <w:rFonts w:ascii="Comic Sans MS" w:hAnsi="Comic Sans MS"/>
                <w:b/>
                <w:i/>
                <w:sz w:val="18"/>
                <w:szCs w:val="18"/>
              </w:rPr>
              <w:t>New World</w:t>
            </w:r>
          </w:p>
          <w:p w14:paraId="48891D5D" w14:textId="6BE0A4E4" w:rsidR="00C66C23" w:rsidRPr="00011308" w:rsidRDefault="00C66C23" w:rsidP="00E0309D">
            <w:pPr>
              <w:tabs>
                <w:tab w:val="left" w:pos="3568"/>
              </w:tabs>
              <w:spacing w:after="0" w:line="240" w:lineRule="auto"/>
              <w:jc w:val="center"/>
              <w:rPr>
                <w:rFonts w:ascii="Comic Sans MS" w:hAnsi="Comic Sans MS"/>
                <w:color w:val="FF0000"/>
                <w:sz w:val="18"/>
                <w:szCs w:val="18"/>
              </w:rPr>
            </w:pPr>
          </w:p>
        </w:tc>
        <w:tc>
          <w:tcPr>
            <w:tcW w:w="4678" w:type="dxa"/>
          </w:tcPr>
          <w:p w14:paraId="7C23107A" w14:textId="6DBC90D7" w:rsidR="009404D8" w:rsidRDefault="00D33F79" w:rsidP="007911D9">
            <w:pPr>
              <w:spacing w:after="0" w:line="240" w:lineRule="auto"/>
              <w:jc w:val="center"/>
              <w:rPr>
                <w:rFonts w:ascii="Comic Sans MS" w:hAnsi="Comic Sans MS"/>
                <w:color w:val="FF0000"/>
                <w:sz w:val="18"/>
                <w:szCs w:val="18"/>
              </w:rPr>
            </w:pPr>
            <w:r>
              <w:rPr>
                <w:rFonts w:ascii="Comic Sans MS" w:hAnsi="Comic Sans MS"/>
                <w:b/>
                <w:i/>
                <w:sz w:val="18"/>
                <w:szCs w:val="18"/>
              </w:rPr>
              <w:t>Scrumdiddlyumptious &amp;</w:t>
            </w:r>
          </w:p>
          <w:p w14:paraId="3CB88D77" w14:textId="37649E82" w:rsidR="00C66C23" w:rsidRPr="00C66C23" w:rsidRDefault="007911D9" w:rsidP="00D33F79">
            <w:pPr>
              <w:spacing w:after="0" w:line="240" w:lineRule="auto"/>
              <w:jc w:val="center"/>
              <w:rPr>
                <w:rFonts w:ascii="Comic Sans MS" w:hAnsi="Comic Sans MS"/>
                <w:b/>
                <w:sz w:val="18"/>
                <w:szCs w:val="18"/>
              </w:rPr>
            </w:pPr>
            <w:r>
              <w:rPr>
                <w:rFonts w:ascii="Comic Sans MS" w:hAnsi="Comic Sans MS"/>
                <w:b/>
                <w:i/>
                <w:sz w:val="18"/>
                <w:szCs w:val="18"/>
              </w:rPr>
              <w:t>Creepy Crawlies</w:t>
            </w:r>
          </w:p>
        </w:tc>
        <w:tc>
          <w:tcPr>
            <w:tcW w:w="4678" w:type="dxa"/>
          </w:tcPr>
          <w:p w14:paraId="0F17DA83" w14:textId="79C0304B" w:rsidR="00C66C23" w:rsidRPr="00C66C23" w:rsidRDefault="00C66C23" w:rsidP="00D33F79">
            <w:pPr>
              <w:spacing w:after="0" w:line="240" w:lineRule="auto"/>
              <w:jc w:val="center"/>
              <w:rPr>
                <w:rFonts w:ascii="Comic Sans MS" w:hAnsi="Comic Sans MS"/>
                <w:b/>
                <w:sz w:val="18"/>
                <w:szCs w:val="18"/>
              </w:rPr>
            </w:pPr>
            <w:r w:rsidRPr="00C66C23">
              <w:rPr>
                <w:rFonts w:ascii="Comic Sans MS" w:hAnsi="Comic Sans MS"/>
                <w:b/>
                <w:i/>
                <w:sz w:val="18"/>
                <w:szCs w:val="18"/>
              </w:rPr>
              <w:t>Water, Water</w:t>
            </w:r>
            <w:r>
              <w:rPr>
                <w:rFonts w:ascii="Comic Sans MS" w:hAnsi="Comic Sans MS"/>
                <w:b/>
                <w:i/>
                <w:sz w:val="18"/>
                <w:szCs w:val="18"/>
              </w:rPr>
              <w:t>,</w:t>
            </w:r>
            <w:r w:rsidRPr="00C66C23">
              <w:rPr>
                <w:rFonts w:ascii="Comic Sans MS" w:hAnsi="Comic Sans MS"/>
                <w:b/>
                <w:i/>
                <w:sz w:val="18"/>
                <w:szCs w:val="18"/>
              </w:rPr>
              <w:t xml:space="preserve"> Everywhere!</w:t>
            </w:r>
          </w:p>
        </w:tc>
      </w:tr>
      <w:tr w:rsidR="00C66C23" w:rsidRPr="004E78A6" w14:paraId="23E2E4DC" w14:textId="77777777" w:rsidTr="00C66C23">
        <w:tc>
          <w:tcPr>
            <w:tcW w:w="1242" w:type="dxa"/>
          </w:tcPr>
          <w:p w14:paraId="5D942ECC" w14:textId="77777777" w:rsidR="00C66C23" w:rsidRPr="004E78A6" w:rsidRDefault="00C66C23" w:rsidP="00E0309D">
            <w:pPr>
              <w:tabs>
                <w:tab w:val="left" w:pos="3568"/>
              </w:tabs>
              <w:spacing w:after="0" w:line="240" w:lineRule="auto"/>
              <w:jc w:val="center"/>
              <w:rPr>
                <w:rFonts w:ascii="Comic Sans MS" w:hAnsi="Comic Sans MS"/>
                <w:b/>
                <w:i/>
                <w:sz w:val="18"/>
                <w:szCs w:val="18"/>
              </w:rPr>
            </w:pPr>
            <w:r w:rsidRPr="004E78A6">
              <w:rPr>
                <w:rFonts w:ascii="Comic Sans MS" w:hAnsi="Comic Sans MS"/>
                <w:b/>
                <w:sz w:val="16"/>
                <w:szCs w:val="16"/>
              </w:rPr>
              <w:t>English</w:t>
            </w:r>
          </w:p>
        </w:tc>
        <w:tc>
          <w:tcPr>
            <w:tcW w:w="4678" w:type="dxa"/>
          </w:tcPr>
          <w:p w14:paraId="4A0803DA" w14:textId="31AF489E" w:rsidR="00C66C23" w:rsidRPr="00EF7D2E" w:rsidRDefault="00C66C23" w:rsidP="007D48F3">
            <w:pPr>
              <w:spacing w:after="0" w:line="240" w:lineRule="auto"/>
              <w:rPr>
                <w:rFonts w:ascii="Comic Sans MS" w:hAnsi="Comic Sans MS" w:cs="Arial"/>
                <w:sz w:val="14"/>
                <w:szCs w:val="14"/>
                <w:lang w:val="en-US"/>
              </w:rPr>
            </w:pPr>
            <w:r w:rsidRPr="002D5775">
              <w:rPr>
                <w:rFonts w:ascii="Comic Sans MS" w:hAnsi="Comic Sans MS" w:cs="Arial"/>
                <w:bCs/>
                <w:color w:val="0E0E0E"/>
                <w:sz w:val="14"/>
                <w:szCs w:val="14"/>
                <w:lang w:val="en-US" w:eastAsia="en-GB"/>
              </w:rPr>
              <w:t>Narrative writing – Flat Stanley and the Great Egyptian Robbery.</w:t>
            </w:r>
            <w:r>
              <w:rPr>
                <w:rFonts w:ascii="Comic Sans MS" w:hAnsi="Comic Sans MS" w:cs="Arial"/>
                <w:bCs/>
                <w:color w:val="0E0E0E"/>
                <w:sz w:val="14"/>
                <w:szCs w:val="14"/>
                <w:lang w:val="en-US" w:eastAsia="en-GB"/>
              </w:rPr>
              <w:t xml:space="preserve"> Alice in Wonderland</w:t>
            </w:r>
            <w:r w:rsidR="00D33F79">
              <w:rPr>
                <w:rFonts w:ascii="Comic Sans MS" w:hAnsi="Comic Sans MS" w:cs="Arial"/>
                <w:bCs/>
                <w:color w:val="0E0E0E"/>
                <w:sz w:val="14"/>
                <w:szCs w:val="14"/>
                <w:lang w:val="en-US" w:eastAsia="en-GB"/>
              </w:rPr>
              <w:t xml:space="preserve"> work in Literacy</w:t>
            </w:r>
            <w:r>
              <w:rPr>
                <w:rFonts w:ascii="Comic Sans MS" w:hAnsi="Comic Sans MS" w:cs="Arial"/>
                <w:bCs/>
                <w:color w:val="0E0E0E"/>
                <w:sz w:val="14"/>
                <w:szCs w:val="14"/>
                <w:lang w:val="en-US" w:eastAsia="en-GB"/>
              </w:rPr>
              <w:t xml:space="preserve">. </w:t>
            </w:r>
            <w:r w:rsidRPr="002D5775">
              <w:rPr>
                <w:rFonts w:ascii="Comic Sans MS" w:hAnsi="Comic Sans MS" w:cs="Arial"/>
                <w:bCs/>
                <w:color w:val="0E0E0E"/>
                <w:sz w:val="14"/>
                <w:szCs w:val="14"/>
                <w:lang w:val="en-US" w:eastAsia="en-GB"/>
              </w:rPr>
              <w:t xml:space="preserve">Non-chronological </w:t>
            </w:r>
            <w:r w:rsidRPr="002D5775">
              <w:rPr>
                <w:rFonts w:ascii="Comic Sans MS" w:hAnsi="Comic Sans MS"/>
                <w:sz w:val="14"/>
                <w:szCs w:val="14"/>
              </w:rPr>
              <w:t xml:space="preserve">report writing based on Ancient </w:t>
            </w:r>
            <w:r w:rsidR="00D33F79">
              <w:rPr>
                <w:rFonts w:ascii="Comic Sans MS" w:hAnsi="Comic Sans MS"/>
                <w:sz w:val="14"/>
                <w:szCs w:val="14"/>
              </w:rPr>
              <w:t>Egypt and developments of Ancient</w:t>
            </w:r>
            <w:r w:rsidRPr="002D5775">
              <w:rPr>
                <w:rFonts w:ascii="Comic Sans MS" w:hAnsi="Comic Sans MS"/>
                <w:sz w:val="14"/>
                <w:szCs w:val="14"/>
              </w:rPr>
              <w:t xml:space="preserve"> </w:t>
            </w:r>
            <w:r w:rsidR="00D33F79">
              <w:rPr>
                <w:rFonts w:ascii="Comic Sans MS" w:hAnsi="Comic Sans MS"/>
                <w:sz w:val="14"/>
                <w:szCs w:val="14"/>
              </w:rPr>
              <w:t>Egypt</w:t>
            </w:r>
            <w:r w:rsidRPr="002D5775">
              <w:rPr>
                <w:rFonts w:ascii="Comic Sans MS" w:hAnsi="Comic Sans MS"/>
                <w:sz w:val="14"/>
                <w:szCs w:val="14"/>
              </w:rPr>
              <w:t>.</w:t>
            </w:r>
            <w:r w:rsidRPr="002D5775">
              <w:rPr>
                <w:rFonts w:ascii="Comic Sans MS" w:hAnsi="Comic Sans MS" w:cs="Arial"/>
                <w:sz w:val="14"/>
                <w:szCs w:val="14"/>
                <w:lang w:val="en-US"/>
              </w:rPr>
              <w:t xml:space="preserve"> </w:t>
            </w:r>
            <w:r w:rsidR="007D48F3" w:rsidRPr="002D5775">
              <w:rPr>
                <w:rFonts w:ascii="Comic Sans MS" w:hAnsi="Comic Sans MS" w:cs="Arial"/>
                <w:sz w:val="14"/>
                <w:szCs w:val="14"/>
                <w:lang w:val="en-US"/>
              </w:rPr>
              <w:t xml:space="preserve">Punctuation work on apostrophes used for possession and omission </w:t>
            </w:r>
            <w:r w:rsidRPr="002D5775">
              <w:rPr>
                <w:rFonts w:ascii="Comic Sans MS" w:hAnsi="Comic Sans MS" w:cs="Arial"/>
                <w:sz w:val="14"/>
                <w:szCs w:val="14"/>
                <w:lang w:val="en-US"/>
              </w:rPr>
              <w:t xml:space="preserve">and use of </w:t>
            </w:r>
            <w:r w:rsidR="00D33F79">
              <w:rPr>
                <w:rFonts w:ascii="Comic Sans MS" w:hAnsi="Comic Sans MS" w:cs="Arial"/>
                <w:sz w:val="14"/>
                <w:szCs w:val="14"/>
                <w:lang w:val="en-US"/>
              </w:rPr>
              <w:t>expanded</w:t>
            </w:r>
            <w:r w:rsidRPr="002D5775">
              <w:rPr>
                <w:rFonts w:ascii="Comic Sans MS" w:hAnsi="Comic Sans MS" w:cs="Arial"/>
                <w:sz w:val="14"/>
                <w:szCs w:val="14"/>
                <w:lang w:val="en-US"/>
              </w:rPr>
              <w:t xml:space="preserve"> </w:t>
            </w:r>
            <w:r w:rsidR="00D33F79">
              <w:rPr>
                <w:rFonts w:ascii="Comic Sans MS" w:hAnsi="Comic Sans MS" w:cs="Arial"/>
                <w:sz w:val="14"/>
                <w:szCs w:val="14"/>
                <w:lang w:val="en-US"/>
              </w:rPr>
              <w:t>noun phrases</w:t>
            </w:r>
            <w:r w:rsidR="007D48F3">
              <w:rPr>
                <w:rFonts w:ascii="Comic Sans MS" w:hAnsi="Comic Sans MS" w:cs="Arial"/>
                <w:sz w:val="14"/>
                <w:szCs w:val="14"/>
                <w:lang w:val="en-US"/>
              </w:rPr>
              <w:t>.</w:t>
            </w:r>
            <w:r w:rsidRPr="002D5775">
              <w:rPr>
                <w:rFonts w:ascii="Comic Sans MS" w:hAnsi="Comic Sans MS" w:cs="Arial"/>
                <w:sz w:val="14"/>
                <w:szCs w:val="14"/>
                <w:lang w:val="en-US"/>
              </w:rPr>
              <w:t xml:space="preserve"> </w:t>
            </w:r>
            <w:r w:rsidRPr="004E78A6">
              <w:rPr>
                <w:rFonts w:ascii="Comic Sans MS" w:hAnsi="Comic Sans MS" w:cs="Arial"/>
                <w:sz w:val="14"/>
                <w:szCs w:val="14"/>
                <w:lang w:val="en-US"/>
              </w:rPr>
              <w:t>Spelling work based Year 4 word lists and root words.</w:t>
            </w:r>
          </w:p>
        </w:tc>
        <w:tc>
          <w:tcPr>
            <w:tcW w:w="4678" w:type="dxa"/>
          </w:tcPr>
          <w:p w14:paraId="5E3A9AC8" w14:textId="77777777" w:rsidR="007D48F3" w:rsidRDefault="00C66C23" w:rsidP="00C66C23">
            <w:pPr>
              <w:spacing w:after="0" w:line="240" w:lineRule="auto"/>
              <w:rPr>
                <w:rFonts w:ascii="Comic Sans MS" w:hAnsi="Comic Sans MS" w:cs="Arial"/>
                <w:sz w:val="14"/>
                <w:szCs w:val="14"/>
                <w:lang w:val="en-US"/>
              </w:rPr>
            </w:pPr>
            <w:r>
              <w:rPr>
                <w:rFonts w:ascii="Comic Sans MS" w:hAnsi="Comic Sans MS" w:cs="Arial"/>
                <w:sz w:val="14"/>
                <w:szCs w:val="14"/>
                <w:lang w:val="en-US"/>
              </w:rPr>
              <w:t xml:space="preserve">Roald Dahl stories – Charlie and the Chocolate </w:t>
            </w:r>
            <w:r w:rsidR="007D48F3">
              <w:rPr>
                <w:rFonts w:ascii="Comic Sans MS" w:hAnsi="Comic Sans MS" w:cs="Arial"/>
                <w:sz w:val="14"/>
                <w:szCs w:val="14"/>
                <w:lang w:val="en-US"/>
              </w:rPr>
              <w:t>Factory.</w:t>
            </w:r>
          </w:p>
          <w:p w14:paraId="0346904C" w14:textId="390DCEE3" w:rsidR="00C66C23" w:rsidRPr="004E78A6" w:rsidRDefault="00C66C23" w:rsidP="00C66C23">
            <w:pPr>
              <w:spacing w:after="0" w:line="240" w:lineRule="auto"/>
              <w:rPr>
                <w:rFonts w:ascii="Comic Sans MS" w:hAnsi="Comic Sans MS" w:cs="Helvetica"/>
                <w:sz w:val="14"/>
                <w:szCs w:val="14"/>
                <w:lang w:val="en-US"/>
              </w:rPr>
            </w:pPr>
            <w:r w:rsidRPr="002D5775">
              <w:rPr>
                <w:rFonts w:ascii="Comic Sans MS" w:hAnsi="Comic Sans MS" w:cs="Arial"/>
                <w:sz w:val="14"/>
                <w:szCs w:val="14"/>
                <w:lang w:val="en-US"/>
              </w:rPr>
              <w:t>Grammar work based on use of pronouns to replace nouns to avoid repetition. Spelling work based on prefixes</w:t>
            </w:r>
            <w:r w:rsidR="007D48F3" w:rsidRPr="004E78A6">
              <w:rPr>
                <w:rFonts w:ascii="Comic Sans MS" w:hAnsi="Comic Sans MS" w:cs="Arial"/>
                <w:sz w:val="14"/>
                <w:szCs w:val="14"/>
                <w:lang w:val="en-US"/>
              </w:rPr>
              <w:t xml:space="preserve"> </w:t>
            </w:r>
            <w:r w:rsidR="007D48F3">
              <w:rPr>
                <w:rFonts w:ascii="Comic Sans MS" w:hAnsi="Comic Sans MS" w:cs="Arial"/>
                <w:sz w:val="14"/>
                <w:szCs w:val="14"/>
                <w:lang w:val="en-US"/>
              </w:rPr>
              <w:t xml:space="preserve">&amp; </w:t>
            </w:r>
            <w:r w:rsidR="007D48F3" w:rsidRPr="004E78A6">
              <w:rPr>
                <w:rFonts w:ascii="Comic Sans MS" w:hAnsi="Comic Sans MS" w:cs="Arial"/>
                <w:sz w:val="14"/>
                <w:szCs w:val="14"/>
                <w:lang w:val="en-US"/>
              </w:rPr>
              <w:t>suffixes</w:t>
            </w:r>
            <w:proofErr w:type="gramStart"/>
            <w:r w:rsidR="007D48F3">
              <w:rPr>
                <w:rFonts w:ascii="Comic Sans MS" w:hAnsi="Comic Sans MS" w:cs="Arial"/>
                <w:sz w:val="14"/>
                <w:szCs w:val="14"/>
                <w:lang w:val="en-US"/>
              </w:rPr>
              <w:t>.</w:t>
            </w:r>
            <w:r w:rsidRPr="002D5775">
              <w:rPr>
                <w:rFonts w:ascii="Comic Sans MS" w:hAnsi="Comic Sans MS" w:cs="Arial"/>
                <w:sz w:val="14"/>
                <w:szCs w:val="14"/>
                <w:lang w:val="en-US"/>
              </w:rPr>
              <w:t>.</w:t>
            </w:r>
            <w:proofErr w:type="gramEnd"/>
            <w:r w:rsidR="007D48F3">
              <w:rPr>
                <w:rFonts w:ascii="Comic Sans MS" w:hAnsi="Comic Sans MS" w:cs="Arial"/>
                <w:sz w:val="14"/>
                <w:szCs w:val="14"/>
                <w:lang w:val="en-US"/>
              </w:rPr>
              <w:t xml:space="preserve"> Punctuation </w:t>
            </w:r>
            <w:r w:rsidR="007D48F3" w:rsidRPr="002D5775">
              <w:rPr>
                <w:rFonts w:ascii="Comic Sans MS" w:hAnsi="Comic Sans MS" w:cs="Arial"/>
                <w:sz w:val="14"/>
                <w:szCs w:val="14"/>
                <w:lang w:val="en-US"/>
              </w:rPr>
              <w:t>work on verb</w:t>
            </w:r>
            <w:r w:rsidR="007D48F3">
              <w:rPr>
                <w:rFonts w:ascii="Comic Sans MS" w:hAnsi="Comic Sans MS" w:cs="Arial"/>
                <w:sz w:val="14"/>
                <w:szCs w:val="14"/>
                <w:lang w:val="en-US"/>
              </w:rPr>
              <w:t xml:space="preserve">s, </w:t>
            </w:r>
            <w:r w:rsidR="007D48F3">
              <w:rPr>
                <w:rFonts w:ascii="Comic Sans MS" w:hAnsi="Comic Sans MS" w:cs="Arial"/>
                <w:bCs/>
                <w:color w:val="0E0E0E"/>
                <w:sz w:val="14"/>
                <w:szCs w:val="14"/>
                <w:lang w:val="en-US" w:eastAsia="en-GB"/>
              </w:rPr>
              <w:t>fronted adverbial phrase</w:t>
            </w:r>
            <w:r w:rsidR="007D48F3" w:rsidRPr="002D5775">
              <w:rPr>
                <w:rFonts w:ascii="Comic Sans MS" w:hAnsi="Comic Sans MS" w:cs="Arial"/>
                <w:sz w:val="14"/>
                <w:szCs w:val="14"/>
                <w:lang w:val="en-US"/>
              </w:rPr>
              <w:t>s</w:t>
            </w:r>
            <w:r w:rsidRPr="002D5775">
              <w:rPr>
                <w:rFonts w:ascii="Comic Sans MS" w:hAnsi="Comic Sans MS" w:cs="Arial"/>
                <w:sz w:val="14"/>
                <w:szCs w:val="14"/>
                <w:lang w:val="en-US"/>
              </w:rPr>
              <w:t xml:space="preserve"> </w:t>
            </w:r>
            <w:r w:rsidR="007D48F3">
              <w:rPr>
                <w:rFonts w:ascii="Comic Sans MS" w:hAnsi="Comic Sans MS" w:cs="Arial"/>
                <w:sz w:val="14"/>
                <w:szCs w:val="14"/>
                <w:lang w:val="en-US"/>
              </w:rPr>
              <w:t>and tense.</w:t>
            </w:r>
            <w:r w:rsidRPr="002D5775">
              <w:rPr>
                <w:rFonts w:ascii="Comic Sans MS" w:hAnsi="Comic Sans MS" w:cs="Arial"/>
                <w:sz w:val="14"/>
                <w:szCs w:val="14"/>
                <w:lang w:val="en-US"/>
              </w:rPr>
              <w:t xml:space="preserve"> </w:t>
            </w:r>
            <w:r w:rsidRPr="004E78A6">
              <w:rPr>
                <w:rFonts w:ascii="Comic Sans MS" w:hAnsi="Comic Sans MS"/>
                <w:sz w:val="14"/>
                <w:szCs w:val="14"/>
              </w:rPr>
              <w:t>Grammar work based on thematic paragraphs and development of plurals linked to the use of a</w:t>
            </w:r>
            <w:r w:rsidR="007D48F3">
              <w:rPr>
                <w:rFonts w:ascii="Comic Sans MS" w:hAnsi="Comic Sans MS"/>
                <w:sz w:val="14"/>
                <w:szCs w:val="14"/>
              </w:rPr>
              <w:t>postrophes and common mistakes.</w:t>
            </w:r>
          </w:p>
          <w:p w14:paraId="15D75DBE" w14:textId="77777777" w:rsidR="00C66C23" w:rsidRPr="000C42FC" w:rsidRDefault="00C66C23" w:rsidP="00E0309D">
            <w:pPr>
              <w:spacing w:after="0" w:line="240" w:lineRule="auto"/>
              <w:rPr>
                <w:rFonts w:ascii="Comic Sans MS" w:hAnsi="Comic Sans MS" w:cs="Arial"/>
                <w:sz w:val="14"/>
                <w:szCs w:val="14"/>
                <w:lang w:val="en-US"/>
              </w:rPr>
            </w:pPr>
          </w:p>
        </w:tc>
        <w:tc>
          <w:tcPr>
            <w:tcW w:w="4678" w:type="dxa"/>
          </w:tcPr>
          <w:p w14:paraId="4EEEEF4B" w14:textId="6D59CA77" w:rsidR="00C66C23" w:rsidRPr="004E78A6" w:rsidRDefault="00C66C23" w:rsidP="00EB26B3">
            <w:pPr>
              <w:widowControl w:val="0"/>
              <w:autoSpaceDE w:val="0"/>
              <w:autoSpaceDN w:val="0"/>
              <w:adjustRightInd w:val="0"/>
              <w:spacing w:after="0" w:line="240" w:lineRule="auto"/>
              <w:rPr>
                <w:rFonts w:ascii="Comic Sans MS" w:hAnsi="Comic Sans MS" w:cs="Arial"/>
                <w:sz w:val="14"/>
                <w:szCs w:val="14"/>
                <w:lang w:val="en-US"/>
              </w:rPr>
            </w:pPr>
            <w:r w:rsidRPr="004E78A6">
              <w:rPr>
                <w:rFonts w:ascii="Comic Sans MS" w:hAnsi="Comic Sans MS" w:cs="Calibri"/>
                <w:sz w:val="14"/>
                <w:szCs w:val="14"/>
                <w:lang w:val="en-US" w:eastAsia="en-GB"/>
              </w:rPr>
              <w:t xml:space="preserve">Narrative writing based on ‘Wreck of the Zanzibar’ </w:t>
            </w:r>
            <w:r>
              <w:rPr>
                <w:rFonts w:ascii="Comic Sans MS" w:hAnsi="Comic Sans MS" w:cs="Calibri"/>
                <w:sz w:val="14"/>
                <w:szCs w:val="14"/>
                <w:lang w:val="en-US" w:eastAsia="en-GB"/>
              </w:rPr>
              <w:t>or</w:t>
            </w:r>
            <w:r w:rsidRPr="004E78A6">
              <w:rPr>
                <w:rFonts w:ascii="Comic Sans MS" w:hAnsi="Comic Sans MS" w:cs="Calibri"/>
                <w:sz w:val="14"/>
                <w:szCs w:val="14"/>
                <w:lang w:val="en-US" w:eastAsia="en-GB"/>
              </w:rPr>
              <w:t xml:space="preserve"> ‘Kensuke's Kingdom’. Diary and letter writing styles and structures. </w:t>
            </w:r>
            <w:r>
              <w:rPr>
                <w:rFonts w:ascii="Comic Sans MS" w:hAnsi="Comic Sans MS" w:cs="Calibri"/>
                <w:sz w:val="14"/>
                <w:szCs w:val="14"/>
                <w:lang w:val="en-US" w:eastAsia="en-GB"/>
              </w:rPr>
              <w:t xml:space="preserve"> Treasure Island. </w:t>
            </w:r>
            <w:r w:rsidRPr="004E78A6">
              <w:rPr>
                <w:rFonts w:ascii="Comic Sans MS" w:hAnsi="Comic Sans MS" w:cs="Arial"/>
                <w:sz w:val="14"/>
                <w:szCs w:val="14"/>
                <w:lang w:val="en-US"/>
              </w:rPr>
              <w:t>Punctuation work based on using a wide range of punctuation for cohesi</w:t>
            </w:r>
            <w:r>
              <w:rPr>
                <w:rFonts w:ascii="Comic Sans MS" w:hAnsi="Comic Sans MS" w:cs="Arial"/>
                <w:sz w:val="14"/>
                <w:szCs w:val="14"/>
                <w:lang w:val="en-US"/>
              </w:rPr>
              <w:t>on and development of sentences</w:t>
            </w:r>
            <w:r w:rsidRPr="004E78A6">
              <w:rPr>
                <w:rFonts w:ascii="Comic Sans MS" w:hAnsi="Comic Sans MS" w:cs="Arial"/>
                <w:sz w:val="14"/>
                <w:szCs w:val="14"/>
                <w:lang w:val="en-US"/>
              </w:rPr>
              <w:t>.</w:t>
            </w:r>
            <w:r>
              <w:rPr>
                <w:rFonts w:ascii="Comic Sans MS" w:hAnsi="Comic Sans MS" w:cs="Arial"/>
                <w:sz w:val="14"/>
                <w:szCs w:val="14"/>
                <w:lang w:val="en-US"/>
              </w:rPr>
              <w:t xml:space="preserve"> S</w:t>
            </w:r>
            <w:r w:rsidRPr="002D5775">
              <w:rPr>
                <w:rFonts w:ascii="Comic Sans MS" w:hAnsi="Comic Sans MS" w:cs="Arial"/>
                <w:sz w:val="14"/>
                <w:szCs w:val="14"/>
                <w:lang w:val="en-US"/>
              </w:rPr>
              <w:t>pelling work based Year 4 word list and homophones.</w:t>
            </w:r>
          </w:p>
          <w:p w14:paraId="0115296D" w14:textId="77777777" w:rsidR="00C66C23" w:rsidRPr="004E78A6" w:rsidRDefault="00C66C23" w:rsidP="00E0309D">
            <w:pPr>
              <w:spacing w:after="0" w:line="240" w:lineRule="auto"/>
              <w:jc w:val="center"/>
              <w:rPr>
                <w:rFonts w:ascii="Comic Sans MS" w:hAnsi="Comic Sans MS"/>
                <w:b/>
                <w:sz w:val="18"/>
                <w:szCs w:val="18"/>
              </w:rPr>
            </w:pPr>
          </w:p>
        </w:tc>
      </w:tr>
      <w:tr w:rsidR="00C66C23" w:rsidRPr="004E78A6" w14:paraId="3F196D19" w14:textId="77777777" w:rsidTr="00C66C23">
        <w:tc>
          <w:tcPr>
            <w:tcW w:w="1242" w:type="dxa"/>
          </w:tcPr>
          <w:p w14:paraId="5272907B" w14:textId="0950D19D" w:rsidR="00C66C23" w:rsidRPr="004E78A6" w:rsidRDefault="00C66C23" w:rsidP="00E0309D">
            <w:pPr>
              <w:tabs>
                <w:tab w:val="left" w:pos="3568"/>
              </w:tabs>
              <w:spacing w:after="0" w:line="240" w:lineRule="auto"/>
              <w:jc w:val="center"/>
              <w:rPr>
                <w:rFonts w:ascii="Comic Sans MS" w:hAnsi="Comic Sans MS"/>
                <w:b/>
                <w:sz w:val="16"/>
                <w:szCs w:val="16"/>
              </w:rPr>
            </w:pPr>
            <w:r w:rsidRPr="004E78A6">
              <w:rPr>
                <w:rFonts w:ascii="Comic Sans MS" w:hAnsi="Comic Sans MS"/>
                <w:b/>
                <w:sz w:val="18"/>
                <w:szCs w:val="18"/>
              </w:rPr>
              <w:t>Maths</w:t>
            </w:r>
          </w:p>
        </w:tc>
        <w:tc>
          <w:tcPr>
            <w:tcW w:w="4678" w:type="dxa"/>
          </w:tcPr>
          <w:p w14:paraId="101DABBF" w14:textId="5927409B" w:rsidR="00C66C23" w:rsidRPr="002D5775" w:rsidRDefault="00C66C23" w:rsidP="00E0309D">
            <w:pPr>
              <w:widowControl w:val="0"/>
              <w:autoSpaceDE w:val="0"/>
              <w:autoSpaceDN w:val="0"/>
              <w:adjustRightInd w:val="0"/>
              <w:spacing w:after="0" w:line="240" w:lineRule="auto"/>
              <w:rPr>
                <w:rFonts w:ascii="Comic Sans MS" w:hAnsi="Comic Sans MS" w:cs="Calibri"/>
                <w:sz w:val="14"/>
                <w:szCs w:val="14"/>
                <w:lang w:val="en-US"/>
              </w:rPr>
            </w:pPr>
            <w:r>
              <w:rPr>
                <w:rFonts w:ascii="Comic Sans MS" w:hAnsi="Comic Sans MS" w:cs="Calibri"/>
                <w:sz w:val="14"/>
                <w:szCs w:val="14"/>
                <w:lang w:val="en-US"/>
              </w:rPr>
              <w:t xml:space="preserve">Number – </w:t>
            </w:r>
            <w:r w:rsidRPr="002D5775">
              <w:rPr>
                <w:rFonts w:ascii="Comic Sans MS" w:hAnsi="Comic Sans MS" w:cs="Calibri"/>
                <w:sz w:val="14"/>
                <w:szCs w:val="14"/>
                <w:lang w:val="en-US"/>
              </w:rPr>
              <w:t>Recall and use multiplication and division facts for multiplication tables up to 12 x 12.</w:t>
            </w:r>
            <w:r>
              <w:rPr>
                <w:rFonts w:ascii="Comic Sans MS" w:hAnsi="Comic Sans MS" w:cs="Calibri"/>
                <w:sz w:val="14"/>
                <w:szCs w:val="14"/>
                <w:lang w:val="en-US"/>
              </w:rPr>
              <w:t xml:space="preserve"> </w:t>
            </w:r>
            <w:r w:rsidRPr="002D5775">
              <w:rPr>
                <w:rFonts w:ascii="Comic Sans MS" w:hAnsi="Comic Sans MS" w:cs="Calibri"/>
                <w:sz w:val="14"/>
                <w:szCs w:val="14"/>
                <w:lang w:val="en-US"/>
              </w:rPr>
              <w:t>Use place value, known and derived facts to multiply and</w:t>
            </w:r>
            <w:r w:rsidRPr="002D5775">
              <w:rPr>
                <w:rFonts w:ascii="Comic Sans MS" w:hAnsi="Comic Sans MS" w:cs="Times"/>
                <w:sz w:val="14"/>
                <w:szCs w:val="14"/>
                <w:lang w:val="en-US"/>
              </w:rPr>
              <w:t xml:space="preserve"> </w:t>
            </w:r>
            <w:r w:rsidRPr="002D5775">
              <w:rPr>
                <w:rFonts w:ascii="Comic Sans MS" w:hAnsi="Comic Sans MS" w:cs="Calibri"/>
                <w:sz w:val="14"/>
                <w:szCs w:val="14"/>
                <w:lang w:val="en-US"/>
              </w:rPr>
              <w:t>divide mentally, including: multiplying by 0 and 1; dividing by 1; multiplying together three numbers.</w:t>
            </w:r>
            <w:r>
              <w:rPr>
                <w:rFonts w:ascii="Comic Sans MS" w:hAnsi="Comic Sans MS" w:cs="Calibri"/>
                <w:sz w:val="14"/>
                <w:szCs w:val="14"/>
                <w:lang w:val="en-US"/>
              </w:rPr>
              <w:t xml:space="preserve"> </w:t>
            </w:r>
            <w:r w:rsidRPr="002D5775">
              <w:rPr>
                <w:rFonts w:ascii="Comic Sans MS" w:hAnsi="Comic Sans MS" w:cs="Calibri"/>
                <w:sz w:val="14"/>
                <w:szCs w:val="14"/>
                <w:lang w:val="en-US"/>
              </w:rPr>
              <w:t>Multiply two digit and three digit numbers by a one digit number using formal written layout.</w:t>
            </w:r>
            <w:r>
              <w:rPr>
                <w:rFonts w:ascii="Comic Sans MS" w:hAnsi="Comic Sans MS" w:cs="Calibri"/>
                <w:sz w:val="14"/>
                <w:szCs w:val="14"/>
                <w:lang w:val="en-US"/>
              </w:rPr>
              <w:t xml:space="preserve"> </w:t>
            </w:r>
            <w:r w:rsidRPr="002D5775">
              <w:rPr>
                <w:rFonts w:ascii="Comic Sans MS" w:hAnsi="Comic Sans MS" w:cs="Calibri"/>
                <w:sz w:val="14"/>
                <w:szCs w:val="14"/>
                <w:lang w:val="en-US"/>
              </w:rPr>
              <w:t>Solve problems involving multiplying and adding, including using the distributive law to multiply two digit numbers by one digit, integer scaling problems and harder correspondence problems such as n objects are connected to m objects. Count backwards through zero to include negative numbers.</w:t>
            </w:r>
            <w:r>
              <w:rPr>
                <w:rFonts w:ascii="Comic Sans MS" w:hAnsi="Comic Sans MS" w:cs="Calibri"/>
                <w:sz w:val="14"/>
                <w:szCs w:val="14"/>
                <w:lang w:val="en-US"/>
              </w:rPr>
              <w:t xml:space="preserve"> </w:t>
            </w:r>
            <w:proofErr w:type="spellStart"/>
            <w:r w:rsidRPr="002D5775">
              <w:rPr>
                <w:rFonts w:ascii="Comic Sans MS" w:hAnsi="Comic Sans MS" w:cs="Calibri"/>
                <w:sz w:val="14"/>
                <w:szCs w:val="14"/>
                <w:lang w:val="en-US"/>
              </w:rPr>
              <w:t>Recognise</w:t>
            </w:r>
            <w:proofErr w:type="spellEnd"/>
            <w:r w:rsidRPr="002D5775">
              <w:rPr>
                <w:rFonts w:ascii="Comic Sans MS" w:hAnsi="Comic Sans MS" w:cs="Calibri"/>
                <w:sz w:val="14"/>
                <w:szCs w:val="14"/>
                <w:lang w:val="en-US"/>
              </w:rPr>
              <w:t xml:space="preserve"> the place value of each digit in a four digit number (thousands, hundreds, tens and ones)</w:t>
            </w:r>
            <w:r>
              <w:rPr>
                <w:rFonts w:ascii="Comic Sans MS" w:hAnsi="Comic Sans MS" w:cs="Calibri"/>
                <w:sz w:val="14"/>
                <w:szCs w:val="14"/>
                <w:lang w:val="en-US"/>
              </w:rPr>
              <w:t xml:space="preserve">. </w:t>
            </w:r>
            <w:r w:rsidRPr="002D5775">
              <w:rPr>
                <w:rFonts w:ascii="Comic Sans MS" w:hAnsi="Comic Sans MS" w:cs="Calibri"/>
                <w:sz w:val="14"/>
                <w:szCs w:val="14"/>
                <w:lang w:val="en-US"/>
              </w:rPr>
              <w:t>Order and compare numbers beyond 1000.</w:t>
            </w:r>
            <w:r>
              <w:rPr>
                <w:rFonts w:ascii="Comic Sans MS" w:hAnsi="Comic Sans MS" w:cs="Calibri"/>
                <w:sz w:val="14"/>
                <w:szCs w:val="14"/>
                <w:lang w:val="en-US"/>
              </w:rPr>
              <w:t xml:space="preserve"> </w:t>
            </w:r>
            <w:r w:rsidRPr="002D5775">
              <w:rPr>
                <w:rFonts w:ascii="Comic Sans MS" w:hAnsi="Comic Sans MS" w:cs="Calibri"/>
                <w:sz w:val="14"/>
                <w:szCs w:val="14"/>
                <w:lang w:val="en-US"/>
              </w:rPr>
              <w:t>Identify, represent and estimate numbers using different representations.</w:t>
            </w:r>
            <w:r>
              <w:rPr>
                <w:rFonts w:ascii="Comic Sans MS" w:hAnsi="Comic Sans MS" w:cs="Calibri"/>
                <w:sz w:val="14"/>
                <w:szCs w:val="14"/>
                <w:lang w:val="en-US"/>
              </w:rPr>
              <w:t xml:space="preserve"> </w:t>
            </w:r>
            <w:r w:rsidRPr="002D5775">
              <w:rPr>
                <w:rFonts w:ascii="Comic Sans MS" w:hAnsi="Comic Sans MS" w:cs="Calibri"/>
                <w:sz w:val="14"/>
                <w:szCs w:val="14"/>
                <w:lang w:val="en-US"/>
              </w:rPr>
              <w:t>Round any number to the nearest 10, 100 or 1000.</w:t>
            </w:r>
            <w:r>
              <w:rPr>
                <w:rFonts w:ascii="Comic Sans MS" w:hAnsi="Comic Sans MS" w:cs="Calibri"/>
                <w:sz w:val="14"/>
                <w:szCs w:val="14"/>
                <w:lang w:val="en-US"/>
              </w:rPr>
              <w:t xml:space="preserve"> </w:t>
            </w:r>
            <w:r w:rsidRPr="002D5775">
              <w:rPr>
                <w:rFonts w:ascii="Comic Sans MS" w:hAnsi="Comic Sans MS" w:cs="Calibri"/>
                <w:sz w:val="14"/>
                <w:szCs w:val="14"/>
                <w:lang w:val="en-US"/>
              </w:rPr>
              <w:t>Solve number and practical problems that involve all of the above and with increasingly large positive numbers.</w:t>
            </w:r>
            <w:r>
              <w:rPr>
                <w:rFonts w:ascii="Comic Sans MS" w:hAnsi="Comic Sans MS" w:cs="Calibri"/>
                <w:sz w:val="14"/>
                <w:szCs w:val="14"/>
                <w:lang w:val="en-US"/>
              </w:rPr>
              <w:t xml:space="preserve"> </w:t>
            </w:r>
            <w:r w:rsidRPr="002D5775">
              <w:rPr>
                <w:rFonts w:ascii="Comic Sans MS" w:hAnsi="Comic Sans MS" w:cs="Calibri"/>
                <w:sz w:val="14"/>
                <w:szCs w:val="14"/>
                <w:lang w:val="en-US"/>
              </w:rPr>
              <w:t>Read Roman numerals to 100 (I to C) and know that over time, the numeral system changed to include the concept of zero and place value.</w:t>
            </w:r>
            <w:r>
              <w:rPr>
                <w:rFonts w:ascii="Comic Sans MS" w:hAnsi="Comic Sans MS" w:cs="Calibri"/>
                <w:sz w:val="14"/>
                <w:szCs w:val="14"/>
                <w:lang w:val="en-US"/>
              </w:rPr>
              <w:t xml:space="preserve"> </w:t>
            </w:r>
            <w:r w:rsidRPr="002D5775">
              <w:rPr>
                <w:rFonts w:ascii="Comic Sans MS" w:hAnsi="Comic Sans MS" w:cs="Calibri"/>
                <w:sz w:val="14"/>
                <w:szCs w:val="14"/>
                <w:lang w:val="en-US"/>
              </w:rPr>
              <w:t>Find 1000 more or less than a given number.</w:t>
            </w:r>
            <w:r>
              <w:rPr>
                <w:rFonts w:ascii="Comic Sans MS" w:hAnsi="Comic Sans MS" w:cs="Calibri"/>
                <w:sz w:val="14"/>
                <w:szCs w:val="14"/>
                <w:lang w:val="en-US"/>
              </w:rPr>
              <w:t xml:space="preserve"> </w:t>
            </w:r>
            <w:r w:rsidR="00D33F79">
              <w:rPr>
                <w:rFonts w:ascii="Comic Sans MS" w:hAnsi="Comic Sans MS" w:cs="Calibri"/>
                <w:sz w:val="14"/>
                <w:szCs w:val="14"/>
                <w:lang w:val="en-US"/>
              </w:rPr>
              <w:t xml:space="preserve">Measurement: Area: </w:t>
            </w:r>
            <w:r w:rsidRPr="002D5775">
              <w:rPr>
                <w:rFonts w:ascii="Comic Sans MS" w:hAnsi="Comic Sans MS" w:cs="Calibri"/>
                <w:sz w:val="14"/>
                <w:szCs w:val="14"/>
                <w:lang w:val="en-US"/>
              </w:rPr>
              <w:t>Find the area of rectilinear shapes by counting squares.</w:t>
            </w:r>
          </w:p>
        </w:tc>
        <w:tc>
          <w:tcPr>
            <w:tcW w:w="4678" w:type="dxa"/>
          </w:tcPr>
          <w:p w14:paraId="03586AC1" w14:textId="7BD941EE" w:rsidR="00C66C23" w:rsidRPr="00301791" w:rsidRDefault="00C66C23" w:rsidP="00E0309D">
            <w:pPr>
              <w:widowControl w:val="0"/>
              <w:autoSpaceDE w:val="0"/>
              <w:autoSpaceDN w:val="0"/>
              <w:adjustRightInd w:val="0"/>
              <w:spacing w:after="0" w:line="240" w:lineRule="auto"/>
              <w:rPr>
                <w:rFonts w:ascii="Comic Sans MS" w:hAnsi="Comic Sans MS" w:cs="Times"/>
                <w:sz w:val="14"/>
                <w:szCs w:val="14"/>
                <w:lang w:val="en-US"/>
              </w:rPr>
            </w:pPr>
            <w:r w:rsidRPr="00301791">
              <w:rPr>
                <w:rFonts w:ascii="Comic Sans MS" w:hAnsi="Comic Sans MS" w:cs="Calibri"/>
                <w:sz w:val="14"/>
                <w:szCs w:val="14"/>
                <w:lang w:val="en-US"/>
              </w:rPr>
              <w:t>Fractions</w:t>
            </w:r>
            <w:r w:rsidR="00D33F79">
              <w:rPr>
                <w:rFonts w:ascii="Comic Sans MS" w:hAnsi="Comic Sans MS" w:cs="Calibri"/>
                <w:sz w:val="14"/>
                <w:szCs w:val="14"/>
                <w:lang w:val="en-US"/>
              </w:rPr>
              <w:t xml:space="preserve">: </w:t>
            </w:r>
            <w:proofErr w:type="spellStart"/>
            <w:r w:rsidRPr="00301791">
              <w:rPr>
                <w:rFonts w:ascii="Comic Sans MS" w:hAnsi="Comic Sans MS" w:cs="Calibri"/>
                <w:sz w:val="14"/>
                <w:szCs w:val="14"/>
                <w:lang w:val="en-US"/>
              </w:rPr>
              <w:t>Recognise</w:t>
            </w:r>
            <w:proofErr w:type="spellEnd"/>
            <w:r w:rsidRPr="00301791">
              <w:rPr>
                <w:rFonts w:ascii="Comic Sans MS" w:hAnsi="Comic Sans MS" w:cs="Calibri"/>
                <w:sz w:val="14"/>
                <w:szCs w:val="14"/>
                <w:lang w:val="en-US"/>
              </w:rPr>
              <w:t xml:space="preserve"> and show, using diagrams, families of common equivalent fractions. Count up and down in hundredths; </w:t>
            </w:r>
            <w:proofErr w:type="spellStart"/>
            <w:r w:rsidRPr="00301791">
              <w:rPr>
                <w:rFonts w:ascii="Comic Sans MS" w:hAnsi="Comic Sans MS" w:cs="Calibri"/>
                <w:sz w:val="14"/>
                <w:szCs w:val="14"/>
                <w:lang w:val="en-US"/>
              </w:rPr>
              <w:t>recognise</w:t>
            </w:r>
            <w:proofErr w:type="spellEnd"/>
            <w:r w:rsidRPr="00301791">
              <w:rPr>
                <w:rFonts w:ascii="Comic Sans MS" w:hAnsi="Comic Sans MS" w:cs="Calibri"/>
                <w:sz w:val="14"/>
                <w:szCs w:val="14"/>
                <w:lang w:val="en-US"/>
              </w:rPr>
              <w:t xml:space="preserve"> that hundredths arise when dividing an object by one hundred and dividing tenths by ten. Solve problems involving increasingly harder fractions to calculate quantities, and fractions to divide quantities, including non-unit fractions where the answer is a whole number.</w:t>
            </w:r>
            <w:r>
              <w:rPr>
                <w:rFonts w:ascii="Comic Sans MS" w:hAnsi="Comic Sans MS" w:cs="Times"/>
                <w:sz w:val="14"/>
                <w:szCs w:val="14"/>
                <w:lang w:val="en-US"/>
              </w:rPr>
              <w:t xml:space="preserve"> </w:t>
            </w:r>
            <w:r w:rsidRPr="00301791">
              <w:rPr>
                <w:rFonts w:ascii="Comic Sans MS" w:hAnsi="Comic Sans MS" w:cs="Calibri"/>
                <w:sz w:val="14"/>
                <w:szCs w:val="14"/>
                <w:lang w:val="en-US"/>
              </w:rPr>
              <w:t>Add and subtract fractions with the same denominator.</w:t>
            </w:r>
            <w:r>
              <w:rPr>
                <w:rFonts w:ascii="Comic Sans MS" w:hAnsi="Comic Sans MS" w:cs="Calibri"/>
                <w:sz w:val="14"/>
                <w:szCs w:val="14"/>
                <w:lang w:val="en-US"/>
              </w:rPr>
              <w:t xml:space="preserve"> </w:t>
            </w:r>
            <w:r w:rsidRPr="00301791">
              <w:rPr>
                <w:rFonts w:ascii="Comic Sans MS" w:hAnsi="Comic Sans MS" w:cs="Calibri"/>
                <w:sz w:val="14"/>
                <w:szCs w:val="14"/>
                <w:lang w:val="en-US"/>
              </w:rPr>
              <w:t>Time</w:t>
            </w:r>
            <w:r>
              <w:rPr>
                <w:rFonts w:ascii="Comic Sans MS" w:hAnsi="Comic Sans MS" w:cs="Calibri"/>
                <w:sz w:val="14"/>
                <w:szCs w:val="14"/>
                <w:lang w:val="en-US"/>
              </w:rPr>
              <w:t xml:space="preserve"> -</w:t>
            </w:r>
            <w:r w:rsidRPr="00301791">
              <w:rPr>
                <w:rFonts w:ascii="Comic Sans MS" w:hAnsi="Comic Sans MS" w:cs="Calibri"/>
                <w:sz w:val="14"/>
                <w:szCs w:val="14"/>
                <w:lang w:val="en-US"/>
              </w:rPr>
              <w:t xml:space="preserve"> Convert between different units of measure e.g. hour to minute. Read, write &amp; convert time betwee</w:t>
            </w:r>
            <w:r>
              <w:rPr>
                <w:rFonts w:ascii="Comic Sans MS" w:hAnsi="Comic Sans MS" w:cs="Calibri"/>
                <w:sz w:val="14"/>
                <w:szCs w:val="14"/>
                <w:lang w:val="en-US"/>
              </w:rPr>
              <w:t>n analogue and digital 12 and 24</w:t>
            </w:r>
            <w:r w:rsidRPr="00301791">
              <w:rPr>
                <w:rFonts w:ascii="Comic Sans MS" w:hAnsi="Comic Sans MS" w:cs="Calibri"/>
                <w:sz w:val="14"/>
                <w:szCs w:val="14"/>
                <w:lang w:val="en-US"/>
              </w:rPr>
              <w:t xml:space="preserve"> hour clocks. Solve problems involving converting from hours to minutes; minutes to</w:t>
            </w:r>
            <w:r>
              <w:rPr>
                <w:rFonts w:ascii="Comic Sans MS" w:hAnsi="Comic Sans MS" w:cs="Calibri"/>
                <w:sz w:val="14"/>
                <w:szCs w:val="14"/>
                <w:lang w:val="en-US"/>
              </w:rPr>
              <w:t xml:space="preserve"> seconds years to months weeks to days. </w:t>
            </w:r>
            <w:r w:rsidRPr="00301791">
              <w:rPr>
                <w:rFonts w:ascii="Comic Sans MS" w:hAnsi="Comic Sans MS" w:cs="Calibri"/>
                <w:sz w:val="14"/>
                <w:szCs w:val="14"/>
                <w:lang w:val="en-US"/>
              </w:rPr>
              <w:t>Decimals</w:t>
            </w:r>
            <w:r>
              <w:rPr>
                <w:rFonts w:ascii="Comic Sans MS" w:hAnsi="Comic Sans MS" w:cs="Calibri"/>
                <w:sz w:val="14"/>
                <w:szCs w:val="14"/>
                <w:lang w:val="en-US"/>
              </w:rPr>
              <w:t xml:space="preserve"> -</w:t>
            </w:r>
            <w:r w:rsidR="00D33F79">
              <w:rPr>
                <w:rFonts w:ascii="Comic Sans MS" w:hAnsi="Comic Sans MS" w:cs="Calibri"/>
                <w:sz w:val="14"/>
                <w:szCs w:val="14"/>
                <w:lang w:val="en-US"/>
              </w:rPr>
              <w:t xml:space="preserve"> </w:t>
            </w:r>
            <w:proofErr w:type="spellStart"/>
            <w:r w:rsidRPr="00301791">
              <w:rPr>
                <w:rFonts w:ascii="Comic Sans MS" w:hAnsi="Comic Sans MS" w:cs="Calibri"/>
                <w:sz w:val="14"/>
                <w:szCs w:val="14"/>
                <w:lang w:val="en-US"/>
              </w:rPr>
              <w:t>Recognise</w:t>
            </w:r>
            <w:proofErr w:type="spellEnd"/>
            <w:r w:rsidRPr="00301791">
              <w:rPr>
                <w:rFonts w:ascii="Comic Sans MS" w:hAnsi="Comic Sans MS" w:cs="Calibri"/>
                <w:sz w:val="14"/>
                <w:szCs w:val="14"/>
                <w:lang w:val="en-US"/>
              </w:rPr>
              <w:t xml:space="preserve"> and write decimal equivalents of any number of tenths or hundredths. </w:t>
            </w:r>
            <w:proofErr w:type="spellStart"/>
            <w:r w:rsidRPr="00301791">
              <w:rPr>
                <w:rFonts w:ascii="Comic Sans MS" w:hAnsi="Comic Sans MS" w:cs="Calibri"/>
                <w:sz w:val="14"/>
                <w:szCs w:val="14"/>
                <w:lang w:val="en-US"/>
              </w:rPr>
              <w:t>Recognise</w:t>
            </w:r>
            <w:proofErr w:type="spellEnd"/>
            <w:r w:rsidRPr="00301791">
              <w:rPr>
                <w:rFonts w:ascii="Comic Sans MS" w:hAnsi="Comic Sans MS" w:cs="Calibri"/>
                <w:sz w:val="14"/>
                <w:szCs w:val="14"/>
                <w:lang w:val="en-US"/>
              </w:rPr>
              <w:t xml:space="preserve"> and write decimal equivalents to 1⁄4, 1⁄2, 3⁄4 Find the effect of dividing a one or two digit number by 10 or 100, identifying the value of the digits in the answer as ones, tenths and hundredths Round decimals with one decimal place to the nearest whole number. Compare numbers with the same number of decimal places up to two decimal places.</w:t>
            </w:r>
            <w:r>
              <w:rPr>
                <w:rFonts w:ascii="Comic Sans MS" w:hAnsi="Comic Sans MS" w:cs="Calibri"/>
                <w:sz w:val="14"/>
                <w:szCs w:val="14"/>
                <w:lang w:val="en-US"/>
              </w:rPr>
              <w:t xml:space="preserve"> </w:t>
            </w:r>
            <w:r w:rsidRPr="00301791">
              <w:rPr>
                <w:rFonts w:ascii="Comic Sans MS" w:hAnsi="Comic Sans MS" w:cs="Calibri"/>
                <w:sz w:val="14"/>
                <w:szCs w:val="14"/>
                <w:lang w:val="en-US"/>
              </w:rPr>
              <w:t>Measurement- Money Solve simple measure and money problems involving fractions and decimals to two decimal places. Estimate, compare and calculate different measures, including money in pounds and pence.</w:t>
            </w:r>
            <w:r>
              <w:rPr>
                <w:rFonts w:ascii="Comic Sans MS" w:hAnsi="Comic Sans MS" w:cs="Calibri"/>
                <w:sz w:val="14"/>
                <w:szCs w:val="14"/>
                <w:lang w:val="en-US"/>
              </w:rPr>
              <w:t xml:space="preserve"> </w:t>
            </w:r>
          </w:p>
          <w:p w14:paraId="1B2F0D49" w14:textId="77777777" w:rsidR="00C66C23" w:rsidRPr="002D5775" w:rsidRDefault="00C66C23" w:rsidP="00E0309D">
            <w:pPr>
              <w:spacing w:after="0" w:line="240" w:lineRule="auto"/>
              <w:rPr>
                <w:rFonts w:ascii="Comic Sans MS" w:hAnsi="Comic Sans MS"/>
                <w:sz w:val="14"/>
                <w:szCs w:val="14"/>
              </w:rPr>
            </w:pPr>
          </w:p>
        </w:tc>
        <w:tc>
          <w:tcPr>
            <w:tcW w:w="4678" w:type="dxa"/>
          </w:tcPr>
          <w:p w14:paraId="720432D2" w14:textId="311FD52B" w:rsidR="00C66C23" w:rsidRDefault="00C66C23" w:rsidP="00E0309D">
            <w:pPr>
              <w:widowControl w:val="0"/>
              <w:autoSpaceDE w:val="0"/>
              <w:autoSpaceDN w:val="0"/>
              <w:adjustRightInd w:val="0"/>
              <w:spacing w:after="0" w:line="240" w:lineRule="auto"/>
              <w:rPr>
                <w:rFonts w:ascii="Comic Sans MS" w:hAnsi="Comic Sans MS" w:cs="Times"/>
                <w:noProof/>
                <w:sz w:val="14"/>
                <w:szCs w:val="14"/>
                <w:lang w:val="en-US"/>
              </w:rPr>
            </w:pPr>
            <w:r w:rsidRPr="00301791">
              <w:rPr>
                <w:rFonts w:ascii="Comic Sans MS" w:hAnsi="Comic Sans MS" w:cs="Calibri"/>
                <w:sz w:val="14"/>
                <w:szCs w:val="14"/>
                <w:lang w:val="en-US"/>
              </w:rPr>
              <w:t>Measures: Perimeter and Length Convert</w:t>
            </w:r>
            <w:r>
              <w:rPr>
                <w:rFonts w:ascii="Comic Sans MS" w:hAnsi="Comic Sans MS" w:cs="Calibri"/>
                <w:sz w:val="14"/>
                <w:szCs w:val="14"/>
                <w:lang w:val="en-US"/>
              </w:rPr>
              <w:t xml:space="preserve"> </w:t>
            </w:r>
            <w:r w:rsidRPr="00301791">
              <w:rPr>
                <w:rFonts w:ascii="Comic Sans MS" w:hAnsi="Comic Sans MS" w:cs="Calibri"/>
                <w:sz w:val="14"/>
                <w:szCs w:val="14"/>
                <w:lang w:val="en-US"/>
              </w:rPr>
              <w:t xml:space="preserve">between different units of measure e.g. </w:t>
            </w:r>
            <w:proofErr w:type="spellStart"/>
            <w:r w:rsidRPr="00301791">
              <w:rPr>
                <w:rFonts w:ascii="Comic Sans MS" w:hAnsi="Comic Sans MS" w:cs="Calibri"/>
                <w:sz w:val="14"/>
                <w:szCs w:val="14"/>
                <w:lang w:val="en-US"/>
              </w:rPr>
              <w:t>kilometre</w:t>
            </w:r>
            <w:proofErr w:type="spellEnd"/>
            <w:r w:rsidRPr="00301791">
              <w:rPr>
                <w:rFonts w:ascii="Comic Sans MS" w:hAnsi="Comic Sans MS" w:cs="Calibri"/>
                <w:sz w:val="14"/>
                <w:szCs w:val="14"/>
                <w:lang w:val="en-US"/>
              </w:rPr>
              <w:t xml:space="preserve"> to </w:t>
            </w:r>
            <w:proofErr w:type="spellStart"/>
            <w:r w:rsidRPr="00301791">
              <w:rPr>
                <w:rFonts w:ascii="Comic Sans MS" w:hAnsi="Comic Sans MS" w:cs="Calibri"/>
                <w:sz w:val="14"/>
                <w:szCs w:val="14"/>
                <w:lang w:val="en-US"/>
              </w:rPr>
              <w:t>metre</w:t>
            </w:r>
            <w:proofErr w:type="spellEnd"/>
            <w:r w:rsidRPr="00301791">
              <w:rPr>
                <w:rFonts w:ascii="Comic Sans MS" w:hAnsi="Comic Sans MS" w:cs="Calibri"/>
                <w:sz w:val="14"/>
                <w:szCs w:val="14"/>
                <w:lang w:val="en-US"/>
              </w:rPr>
              <w:t>.</w:t>
            </w:r>
            <w:r>
              <w:rPr>
                <w:rFonts w:ascii="Comic Sans MS" w:hAnsi="Comic Sans MS" w:cs="Calibri"/>
                <w:sz w:val="14"/>
                <w:szCs w:val="14"/>
                <w:lang w:val="en-US"/>
              </w:rPr>
              <w:t xml:space="preserve"> </w:t>
            </w:r>
            <w:r w:rsidRPr="00301791">
              <w:rPr>
                <w:rFonts w:ascii="Comic Sans MS" w:hAnsi="Comic Sans MS" w:cs="Calibri"/>
                <w:sz w:val="14"/>
                <w:szCs w:val="14"/>
                <w:lang w:val="en-US"/>
              </w:rPr>
              <w:t>Measure and calculate the perimeter of a rectilinear figure (including squares) in cm and m</w:t>
            </w:r>
            <w:r>
              <w:rPr>
                <w:rFonts w:ascii="Comic Sans MS" w:hAnsi="Comic Sans MS" w:cs="Calibri"/>
                <w:sz w:val="14"/>
                <w:szCs w:val="14"/>
                <w:lang w:val="en-US"/>
              </w:rPr>
              <w:t xml:space="preserve">. </w:t>
            </w:r>
            <w:r w:rsidRPr="00301791">
              <w:rPr>
                <w:rFonts w:ascii="Comic Sans MS" w:hAnsi="Comic Sans MS" w:cs="Calibri"/>
                <w:sz w:val="14"/>
                <w:szCs w:val="14"/>
                <w:lang w:val="en-US"/>
              </w:rPr>
              <w:t>Geometry:</w:t>
            </w:r>
            <w:r>
              <w:rPr>
                <w:rFonts w:ascii="Comic Sans MS" w:hAnsi="Comic Sans MS" w:cs="Calibri"/>
                <w:sz w:val="14"/>
                <w:szCs w:val="14"/>
                <w:lang w:val="en-US"/>
              </w:rPr>
              <w:t xml:space="preserve"> </w:t>
            </w:r>
            <w:r w:rsidRPr="00301791">
              <w:rPr>
                <w:rFonts w:ascii="Comic Sans MS" w:hAnsi="Comic Sans MS" w:cs="Calibri"/>
                <w:sz w:val="14"/>
                <w:szCs w:val="14"/>
                <w:lang w:val="en-US"/>
              </w:rPr>
              <w:t>Identify acute and</w:t>
            </w:r>
            <w:r>
              <w:rPr>
                <w:rFonts w:ascii="Comic Sans MS" w:hAnsi="Comic Sans MS" w:cs="Calibri"/>
                <w:sz w:val="14"/>
                <w:szCs w:val="14"/>
                <w:lang w:val="en-US"/>
              </w:rPr>
              <w:t xml:space="preserve"> </w:t>
            </w:r>
            <w:r w:rsidRPr="00301791">
              <w:rPr>
                <w:rFonts w:ascii="Comic Sans MS" w:hAnsi="Comic Sans MS" w:cs="Calibri"/>
                <w:sz w:val="14"/>
                <w:szCs w:val="14"/>
                <w:lang w:val="en-US"/>
              </w:rPr>
              <w:t>obtuse angles and compare and order angles up to two right angles by size</w:t>
            </w:r>
            <w:r>
              <w:rPr>
                <w:rFonts w:ascii="Comic Sans MS" w:hAnsi="Comic Sans MS" w:cs="Calibri"/>
                <w:sz w:val="14"/>
                <w:szCs w:val="14"/>
                <w:lang w:val="en-US"/>
              </w:rPr>
              <w:t>.</w:t>
            </w:r>
            <w:r w:rsidRPr="00301791">
              <w:rPr>
                <w:rFonts w:ascii="Comic Sans MS" w:hAnsi="Comic Sans MS" w:cs="Times"/>
                <w:noProof/>
                <w:sz w:val="14"/>
                <w:szCs w:val="14"/>
                <w:lang w:val="en-US"/>
              </w:rPr>
              <w:t xml:space="preserve"> </w:t>
            </w:r>
            <w:r w:rsidRPr="00301791">
              <w:rPr>
                <w:rFonts w:ascii="Comic Sans MS" w:hAnsi="Comic Sans MS" w:cs="Calibri"/>
                <w:sz w:val="14"/>
                <w:szCs w:val="14"/>
                <w:lang w:val="en-US"/>
              </w:rPr>
              <w:t>Compare and classify geometric shapes,</w:t>
            </w:r>
            <w:r>
              <w:rPr>
                <w:rFonts w:ascii="Comic Sans MS" w:hAnsi="Comic Sans MS" w:cs="Calibri"/>
                <w:sz w:val="14"/>
                <w:szCs w:val="14"/>
                <w:lang w:val="en-US"/>
              </w:rPr>
              <w:t xml:space="preserve"> </w:t>
            </w:r>
            <w:r w:rsidRPr="00301791">
              <w:rPr>
                <w:rFonts w:ascii="Comic Sans MS" w:hAnsi="Comic Sans MS" w:cs="Calibri"/>
                <w:sz w:val="14"/>
                <w:szCs w:val="14"/>
                <w:lang w:val="en-US"/>
              </w:rPr>
              <w:t>including quadrilaterals and triangles, based on their properties and sizes.</w:t>
            </w:r>
            <w:r>
              <w:rPr>
                <w:rFonts w:ascii="Comic Sans MS" w:hAnsi="Comic Sans MS" w:cs="Calibri"/>
                <w:sz w:val="14"/>
                <w:szCs w:val="14"/>
                <w:lang w:val="en-US"/>
              </w:rPr>
              <w:t xml:space="preserve"> </w:t>
            </w:r>
            <w:r w:rsidRPr="00301791">
              <w:rPr>
                <w:rFonts w:ascii="Comic Sans MS" w:hAnsi="Comic Sans MS" w:cs="Calibri"/>
                <w:sz w:val="14"/>
                <w:szCs w:val="14"/>
                <w:lang w:val="en-US"/>
              </w:rPr>
              <w:t>Identify lines of symmetry in 2D shapes presented in different orientations.</w:t>
            </w:r>
            <w:r>
              <w:rPr>
                <w:rFonts w:ascii="Comic Sans MS" w:hAnsi="Comic Sans MS" w:cs="Calibri"/>
                <w:sz w:val="14"/>
                <w:szCs w:val="14"/>
                <w:lang w:val="en-US"/>
              </w:rPr>
              <w:t xml:space="preserve"> </w:t>
            </w:r>
            <w:r w:rsidRPr="00301791">
              <w:rPr>
                <w:rFonts w:ascii="Comic Sans MS" w:hAnsi="Comic Sans MS" w:cs="Calibri"/>
                <w:sz w:val="14"/>
                <w:szCs w:val="14"/>
                <w:lang w:val="en-US"/>
              </w:rPr>
              <w:t xml:space="preserve">Complete </w:t>
            </w:r>
            <w:proofErr w:type="gramStart"/>
            <w:r w:rsidRPr="00301791">
              <w:rPr>
                <w:rFonts w:ascii="Comic Sans MS" w:hAnsi="Comic Sans MS" w:cs="Calibri"/>
                <w:sz w:val="14"/>
                <w:szCs w:val="14"/>
                <w:lang w:val="en-US"/>
              </w:rPr>
              <w:t>an</w:t>
            </w:r>
            <w:proofErr w:type="gramEnd"/>
            <w:r w:rsidRPr="00301791">
              <w:rPr>
                <w:rFonts w:ascii="Comic Sans MS" w:hAnsi="Comic Sans MS" w:cs="Calibri"/>
                <w:sz w:val="14"/>
                <w:szCs w:val="14"/>
                <w:lang w:val="en-US"/>
              </w:rPr>
              <w:t xml:space="preserve"> simple symmetric figure with respect to a specific line of symmetry.</w:t>
            </w:r>
            <w:r w:rsidRPr="00301791">
              <w:rPr>
                <w:rFonts w:ascii="Comic Sans MS" w:hAnsi="Comic Sans MS" w:cs="Times"/>
                <w:noProof/>
                <w:sz w:val="14"/>
                <w:szCs w:val="14"/>
                <w:lang w:val="en-US"/>
              </w:rPr>
              <w:t xml:space="preserve"> </w:t>
            </w:r>
            <w:r>
              <w:rPr>
                <w:rFonts w:ascii="Comic Sans MS" w:hAnsi="Comic Sans MS" w:cs="Calibri"/>
                <w:sz w:val="14"/>
                <w:szCs w:val="14"/>
                <w:lang w:val="en-US"/>
              </w:rPr>
              <w:t xml:space="preserve">Geometry - </w:t>
            </w:r>
            <w:r w:rsidRPr="00301791">
              <w:rPr>
                <w:rFonts w:ascii="Comic Sans MS" w:hAnsi="Comic Sans MS" w:cs="Calibri"/>
                <w:sz w:val="14"/>
                <w:szCs w:val="14"/>
                <w:lang w:val="en-US"/>
              </w:rPr>
              <w:t>Describe positions on a 2D grid as coordinates in the</w:t>
            </w:r>
            <w:r>
              <w:rPr>
                <w:rFonts w:ascii="Comic Sans MS" w:hAnsi="Comic Sans MS" w:cs="Times"/>
                <w:sz w:val="14"/>
                <w:szCs w:val="14"/>
                <w:lang w:val="en-US"/>
              </w:rPr>
              <w:t xml:space="preserve"> </w:t>
            </w:r>
            <w:r w:rsidRPr="00301791">
              <w:rPr>
                <w:rFonts w:ascii="Comic Sans MS" w:hAnsi="Comic Sans MS" w:cs="Calibri"/>
                <w:sz w:val="14"/>
                <w:szCs w:val="14"/>
                <w:lang w:val="en-US"/>
              </w:rPr>
              <w:t>first quadrant.</w:t>
            </w:r>
            <w:r>
              <w:rPr>
                <w:rFonts w:ascii="Comic Sans MS" w:hAnsi="Comic Sans MS" w:cs="Calibri"/>
                <w:sz w:val="14"/>
                <w:szCs w:val="14"/>
                <w:lang w:val="en-US"/>
              </w:rPr>
              <w:t xml:space="preserve"> </w:t>
            </w:r>
            <w:r w:rsidRPr="00301791">
              <w:rPr>
                <w:rFonts w:ascii="Comic Sans MS" w:hAnsi="Comic Sans MS" w:cs="Calibri"/>
                <w:sz w:val="14"/>
                <w:szCs w:val="14"/>
                <w:lang w:val="en-US"/>
              </w:rPr>
              <w:t>Describe movements between positions as translations of a given unit to the left/ right and up/ down.</w:t>
            </w:r>
            <w:r>
              <w:rPr>
                <w:rFonts w:ascii="Comic Sans MS" w:hAnsi="Comic Sans MS" w:cs="Calibri"/>
                <w:sz w:val="14"/>
                <w:szCs w:val="14"/>
                <w:lang w:val="en-US"/>
              </w:rPr>
              <w:t xml:space="preserve"> </w:t>
            </w:r>
            <w:r w:rsidRPr="00301791">
              <w:rPr>
                <w:rFonts w:ascii="Comic Sans MS" w:hAnsi="Comic Sans MS" w:cs="Calibri"/>
                <w:sz w:val="14"/>
                <w:szCs w:val="14"/>
                <w:lang w:val="en-US"/>
              </w:rPr>
              <w:t>Plot specified points and draw sides to complete a given polygon.</w:t>
            </w:r>
            <w:r w:rsidRPr="00301791">
              <w:rPr>
                <w:rFonts w:ascii="Comic Sans MS" w:hAnsi="Comic Sans MS" w:cs="Times"/>
                <w:noProof/>
                <w:sz w:val="14"/>
                <w:szCs w:val="14"/>
                <w:lang w:val="en-US"/>
              </w:rPr>
              <w:t xml:space="preserve"> </w:t>
            </w:r>
            <w:r>
              <w:rPr>
                <w:rFonts w:ascii="Comic Sans MS" w:hAnsi="Comic Sans MS" w:cs="Times"/>
                <w:noProof/>
                <w:sz w:val="14"/>
                <w:szCs w:val="14"/>
                <w:lang w:val="en-US"/>
              </w:rPr>
              <w:t xml:space="preserve"> S</w:t>
            </w:r>
            <w:proofErr w:type="spellStart"/>
            <w:r w:rsidRPr="00301791">
              <w:rPr>
                <w:rFonts w:ascii="Comic Sans MS" w:hAnsi="Comic Sans MS" w:cs="Calibri"/>
                <w:sz w:val="14"/>
                <w:szCs w:val="14"/>
                <w:lang w:val="en-US"/>
              </w:rPr>
              <w:t>tatistics</w:t>
            </w:r>
            <w:proofErr w:type="spellEnd"/>
            <w:r w:rsidRPr="00301791">
              <w:rPr>
                <w:rFonts w:ascii="Comic Sans MS" w:hAnsi="Comic Sans MS" w:cs="Calibri"/>
                <w:sz w:val="14"/>
                <w:szCs w:val="14"/>
                <w:lang w:val="en-US"/>
              </w:rPr>
              <w:t> </w:t>
            </w:r>
            <w:r>
              <w:rPr>
                <w:rFonts w:ascii="Comic Sans MS" w:hAnsi="Comic Sans MS" w:cs="Calibri"/>
                <w:sz w:val="14"/>
                <w:szCs w:val="14"/>
                <w:lang w:val="en-US"/>
              </w:rPr>
              <w:t xml:space="preserve">- </w:t>
            </w:r>
            <w:r w:rsidRPr="00301791">
              <w:rPr>
                <w:rFonts w:ascii="Comic Sans MS" w:hAnsi="Comic Sans MS" w:cs="Calibri"/>
                <w:sz w:val="14"/>
                <w:szCs w:val="14"/>
                <w:lang w:val="en-US"/>
              </w:rPr>
              <w:t>Interpret and present discrete and continuous data using appropriate</w:t>
            </w:r>
            <w:r>
              <w:rPr>
                <w:rFonts w:ascii="Comic Sans MS" w:hAnsi="Comic Sans MS" w:cs="Times"/>
                <w:sz w:val="14"/>
                <w:szCs w:val="14"/>
                <w:lang w:val="en-US"/>
              </w:rPr>
              <w:t xml:space="preserve"> </w:t>
            </w:r>
            <w:r w:rsidRPr="00301791">
              <w:rPr>
                <w:rFonts w:ascii="Comic Sans MS" w:hAnsi="Comic Sans MS" w:cs="Calibri"/>
                <w:sz w:val="14"/>
                <w:szCs w:val="14"/>
                <w:lang w:val="en-US"/>
              </w:rPr>
              <w:t>graphical methods, including bar charts and time graphs.</w:t>
            </w:r>
            <w:r>
              <w:rPr>
                <w:rFonts w:ascii="Comic Sans MS" w:hAnsi="Comic Sans MS" w:cs="Calibri"/>
                <w:sz w:val="14"/>
                <w:szCs w:val="14"/>
                <w:lang w:val="en-US"/>
              </w:rPr>
              <w:t xml:space="preserve"> </w:t>
            </w:r>
            <w:r w:rsidRPr="00301791">
              <w:rPr>
                <w:rFonts w:ascii="Comic Sans MS" w:hAnsi="Comic Sans MS" w:cs="Calibri"/>
                <w:sz w:val="14"/>
                <w:szCs w:val="14"/>
                <w:lang w:val="en-US"/>
              </w:rPr>
              <w:t>Solve comparison, sum and difference problems using information presented in bar charts, pictograms, tables and other graphs.</w:t>
            </w:r>
            <w:r w:rsidRPr="00301791">
              <w:rPr>
                <w:rFonts w:ascii="Comic Sans MS" w:hAnsi="Comic Sans MS" w:cs="Times"/>
                <w:noProof/>
                <w:sz w:val="14"/>
                <w:szCs w:val="14"/>
                <w:lang w:val="en-US"/>
              </w:rPr>
              <w:t xml:space="preserve"> </w:t>
            </w:r>
            <w:r w:rsidRPr="00301791">
              <w:rPr>
                <w:rFonts w:ascii="Comic Sans MS" w:hAnsi="Comic Sans MS" w:cs="Calibri"/>
                <w:sz w:val="14"/>
                <w:szCs w:val="14"/>
                <w:lang w:val="en-US"/>
              </w:rPr>
              <w:t>Measu</w:t>
            </w:r>
            <w:r w:rsidR="00D33F79">
              <w:rPr>
                <w:rFonts w:ascii="Comic Sans MS" w:hAnsi="Comic Sans MS" w:cs="Calibri"/>
                <w:sz w:val="14"/>
                <w:szCs w:val="14"/>
                <w:lang w:val="en-US"/>
              </w:rPr>
              <w:t xml:space="preserve">rement: Area and Perimeter. </w:t>
            </w:r>
            <w:r w:rsidRPr="00301791">
              <w:rPr>
                <w:rFonts w:ascii="Comic Sans MS" w:hAnsi="Comic Sans MS" w:cs="Calibri"/>
                <w:sz w:val="14"/>
                <w:szCs w:val="14"/>
                <w:lang w:val="en-US"/>
              </w:rPr>
              <w:t>Measure and calculate the perimeter of a rectilinear</w:t>
            </w:r>
            <w:r>
              <w:rPr>
                <w:rFonts w:ascii="Comic Sans MS" w:hAnsi="Comic Sans MS" w:cs="Times"/>
                <w:sz w:val="14"/>
                <w:szCs w:val="14"/>
                <w:lang w:val="en-US"/>
              </w:rPr>
              <w:t xml:space="preserve"> </w:t>
            </w:r>
            <w:r w:rsidRPr="00301791">
              <w:rPr>
                <w:rFonts w:ascii="Comic Sans MS" w:hAnsi="Comic Sans MS" w:cs="Calibri"/>
                <w:sz w:val="14"/>
                <w:szCs w:val="14"/>
                <w:lang w:val="en-US"/>
              </w:rPr>
              <w:t xml:space="preserve">figure (including squares) in </w:t>
            </w:r>
            <w:proofErr w:type="spellStart"/>
            <w:r w:rsidRPr="00301791">
              <w:rPr>
                <w:rFonts w:ascii="Comic Sans MS" w:hAnsi="Comic Sans MS" w:cs="Calibri"/>
                <w:sz w:val="14"/>
                <w:szCs w:val="14"/>
                <w:lang w:val="en-US"/>
              </w:rPr>
              <w:t>centimetres</w:t>
            </w:r>
            <w:proofErr w:type="spellEnd"/>
            <w:r w:rsidRPr="00301791">
              <w:rPr>
                <w:rFonts w:ascii="Comic Sans MS" w:hAnsi="Comic Sans MS" w:cs="Calibri"/>
                <w:sz w:val="14"/>
                <w:szCs w:val="14"/>
                <w:lang w:val="en-US"/>
              </w:rPr>
              <w:t xml:space="preserve"> and </w:t>
            </w:r>
            <w:proofErr w:type="spellStart"/>
            <w:r w:rsidRPr="00301791">
              <w:rPr>
                <w:rFonts w:ascii="Comic Sans MS" w:hAnsi="Comic Sans MS" w:cs="Calibri"/>
                <w:sz w:val="14"/>
                <w:szCs w:val="14"/>
                <w:lang w:val="en-US"/>
              </w:rPr>
              <w:t>metres</w:t>
            </w:r>
            <w:proofErr w:type="spellEnd"/>
            <w:r>
              <w:rPr>
                <w:rFonts w:ascii="Comic Sans MS" w:hAnsi="Comic Sans MS" w:cs="Calibri"/>
                <w:sz w:val="14"/>
                <w:szCs w:val="14"/>
                <w:lang w:val="en-US"/>
              </w:rPr>
              <w:t xml:space="preserve"> </w:t>
            </w:r>
            <w:r w:rsidRPr="00301791">
              <w:rPr>
                <w:rFonts w:ascii="Comic Sans MS" w:hAnsi="Comic Sans MS" w:cs="Calibri"/>
                <w:sz w:val="14"/>
                <w:szCs w:val="14"/>
                <w:lang w:val="en-US"/>
              </w:rPr>
              <w:t xml:space="preserve">Convert between different units of measure [for example, </w:t>
            </w:r>
            <w:proofErr w:type="spellStart"/>
            <w:r w:rsidRPr="00301791">
              <w:rPr>
                <w:rFonts w:ascii="Comic Sans MS" w:hAnsi="Comic Sans MS" w:cs="Calibri"/>
                <w:sz w:val="14"/>
                <w:szCs w:val="14"/>
                <w:lang w:val="en-US"/>
              </w:rPr>
              <w:t>kilometre</w:t>
            </w:r>
            <w:proofErr w:type="spellEnd"/>
            <w:r w:rsidRPr="00301791">
              <w:rPr>
                <w:rFonts w:ascii="Comic Sans MS" w:hAnsi="Comic Sans MS" w:cs="Calibri"/>
                <w:sz w:val="14"/>
                <w:szCs w:val="14"/>
                <w:lang w:val="en-US"/>
              </w:rPr>
              <w:t xml:space="preserve"> to </w:t>
            </w:r>
            <w:proofErr w:type="spellStart"/>
            <w:r w:rsidRPr="00301791">
              <w:rPr>
                <w:rFonts w:ascii="Comic Sans MS" w:hAnsi="Comic Sans MS" w:cs="Calibri"/>
                <w:sz w:val="14"/>
                <w:szCs w:val="14"/>
                <w:lang w:val="en-US"/>
              </w:rPr>
              <w:t>metre</w:t>
            </w:r>
            <w:proofErr w:type="spellEnd"/>
            <w:r w:rsidRPr="00301791">
              <w:rPr>
                <w:rFonts w:ascii="Comic Sans MS" w:hAnsi="Comic Sans MS" w:cs="Calibri"/>
                <w:sz w:val="14"/>
                <w:szCs w:val="14"/>
                <w:lang w:val="en-US"/>
              </w:rPr>
              <w:t>]</w:t>
            </w:r>
            <w:r>
              <w:rPr>
                <w:rFonts w:ascii="Comic Sans MS" w:hAnsi="Comic Sans MS" w:cs="Calibri"/>
                <w:sz w:val="14"/>
                <w:szCs w:val="14"/>
                <w:lang w:val="en-US"/>
              </w:rPr>
              <w:t xml:space="preserve"> </w:t>
            </w:r>
            <w:r w:rsidRPr="00301791">
              <w:rPr>
                <w:rFonts w:ascii="Comic Sans MS" w:hAnsi="Comic Sans MS" w:cs="Calibri"/>
                <w:sz w:val="14"/>
                <w:szCs w:val="14"/>
                <w:lang w:val="en-US"/>
              </w:rPr>
              <w:t>Find the area of rectilinear shapes by counting squares.</w:t>
            </w:r>
            <w:r>
              <w:rPr>
                <w:rFonts w:ascii="Comic Sans MS" w:hAnsi="Comic Sans MS" w:cs="Times"/>
                <w:noProof/>
                <w:sz w:val="14"/>
                <w:szCs w:val="14"/>
                <w:lang w:val="en-US"/>
              </w:rPr>
              <w:t xml:space="preserve"> </w:t>
            </w:r>
          </w:p>
          <w:p w14:paraId="261E91C9" w14:textId="77777777" w:rsidR="00C66C23" w:rsidRDefault="00C66C23" w:rsidP="00E0309D">
            <w:pPr>
              <w:widowControl w:val="0"/>
              <w:autoSpaceDE w:val="0"/>
              <w:autoSpaceDN w:val="0"/>
              <w:adjustRightInd w:val="0"/>
              <w:spacing w:after="0" w:line="240" w:lineRule="auto"/>
              <w:rPr>
                <w:rFonts w:ascii="Comic Sans MS" w:hAnsi="Comic Sans MS" w:cs="Calibri"/>
                <w:sz w:val="14"/>
                <w:szCs w:val="14"/>
                <w:lang w:val="en-US" w:eastAsia="en-GB"/>
              </w:rPr>
            </w:pPr>
          </w:p>
          <w:p w14:paraId="7E59337E" w14:textId="77777777" w:rsidR="00C66C23" w:rsidRPr="004E78A6" w:rsidRDefault="00C66C23" w:rsidP="00E0309D">
            <w:pPr>
              <w:widowControl w:val="0"/>
              <w:autoSpaceDE w:val="0"/>
              <w:autoSpaceDN w:val="0"/>
              <w:adjustRightInd w:val="0"/>
              <w:spacing w:after="0" w:line="240" w:lineRule="auto"/>
              <w:rPr>
                <w:rFonts w:ascii="Comic Sans MS" w:hAnsi="Comic Sans MS" w:cs="Calibri"/>
                <w:sz w:val="14"/>
                <w:szCs w:val="14"/>
                <w:lang w:val="en-US" w:eastAsia="en-GB"/>
              </w:rPr>
            </w:pPr>
          </w:p>
        </w:tc>
      </w:tr>
      <w:tr w:rsidR="00C66C23" w:rsidRPr="004E78A6" w14:paraId="41073AED" w14:textId="77777777" w:rsidTr="00C66C23">
        <w:trPr>
          <w:trHeight w:val="1071"/>
        </w:trPr>
        <w:tc>
          <w:tcPr>
            <w:tcW w:w="1242" w:type="dxa"/>
          </w:tcPr>
          <w:p w14:paraId="4D7B2987" w14:textId="77777777" w:rsidR="00C66C23" w:rsidRPr="004E78A6" w:rsidRDefault="00C66C23" w:rsidP="00E0309D">
            <w:pPr>
              <w:tabs>
                <w:tab w:val="left" w:pos="3568"/>
              </w:tabs>
              <w:spacing w:after="0" w:line="240" w:lineRule="auto"/>
              <w:jc w:val="center"/>
              <w:rPr>
                <w:rFonts w:ascii="Comic Sans MS" w:hAnsi="Comic Sans MS"/>
                <w:b/>
                <w:sz w:val="16"/>
                <w:szCs w:val="16"/>
              </w:rPr>
            </w:pPr>
            <w:r w:rsidRPr="004E78A6">
              <w:rPr>
                <w:rFonts w:ascii="Comic Sans MS" w:hAnsi="Comic Sans MS"/>
                <w:b/>
                <w:sz w:val="18"/>
                <w:szCs w:val="18"/>
              </w:rPr>
              <w:t>Humanities</w:t>
            </w:r>
          </w:p>
        </w:tc>
        <w:tc>
          <w:tcPr>
            <w:tcW w:w="4678" w:type="dxa"/>
          </w:tcPr>
          <w:p w14:paraId="77A5251D" w14:textId="77777777" w:rsidR="00C66C23" w:rsidRDefault="00C66C23" w:rsidP="00E0309D">
            <w:pPr>
              <w:spacing w:after="0" w:line="240" w:lineRule="auto"/>
              <w:rPr>
                <w:rFonts w:ascii="Comic Sans MS" w:hAnsi="Comic Sans MS"/>
                <w:sz w:val="14"/>
                <w:szCs w:val="14"/>
              </w:rPr>
            </w:pPr>
            <w:r>
              <w:rPr>
                <w:rFonts w:ascii="Comic Sans MS" w:hAnsi="Comic Sans MS" w:cs="Arial"/>
                <w:bCs/>
                <w:color w:val="0E0E0E"/>
                <w:sz w:val="14"/>
                <w:szCs w:val="14"/>
                <w:lang w:val="en-US" w:eastAsia="en-GB"/>
              </w:rPr>
              <w:t xml:space="preserve">History: </w:t>
            </w:r>
            <w:r w:rsidRPr="000C42FC">
              <w:rPr>
                <w:rFonts w:ascii="Comic Sans MS" w:hAnsi="Comic Sans MS" w:cs="Arial"/>
                <w:bCs/>
                <w:color w:val="0E0E0E"/>
                <w:sz w:val="14"/>
                <w:szCs w:val="14"/>
                <w:lang w:val="en-US" w:eastAsia="en-GB"/>
              </w:rPr>
              <w:t>Investigation in to the early civilizations. Overview of Ancient Egypt and the Shang Dynasty.</w:t>
            </w:r>
            <w:r>
              <w:rPr>
                <w:rFonts w:ascii="Comic Sans MS" w:hAnsi="Comic Sans MS" w:cs="Arial"/>
                <w:bCs/>
                <w:color w:val="0E0E0E"/>
                <w:sz w:val="14"/>
                <w:szCs w:val="14"/>
                <w:lang w:val="en-US" w:eastAsia="en-GB"/>
              </w:rPr>
              <w:t xml:space="preserve"> </w:t>
            </w:r>
            <w:r w:rsidRPr="000C42FC">
              <w:rPr>
                <w:rFonts w:ascii="Comic Sans MS" w:hAnsi="Comic Sans MS" w:cs="Arial"/>
                <w:bCs/>
                <w:color w:val="0E0E0E"/>
                <w:sz w:val="14"/>
                <w:szCs w:val="14"/>
                <w:lang w:val="en-US" w:eastAsia="en-GB"/>
              </w:rPr>
              <w:t>In-depth study of Egyptians vs Shang Dynasty – who would win?</w:t>
            </w:r>
            <w:r>
              <w:rPr>
                <w:rFonts w:ascii="Comic Sans MS" w:hAnsi="Comic Sans MS" w:cs="Arial"/>
                <w:bCs/>
                <w:color w:val="0E0E0E"/>
                <w:sz w:val="14"/>
                <w:szCs w:val="14"/>
                <w:lang w:val="en-US" w:eastAsia="en-GB"/>
              </w:rPr>
              <w:t xml:space="preserve"> </w:t>
            </w:r>
            <w:r w:rsidRPr="000C42FC">
              <w:rPr>
                <w:rFonts w:ascii="Comic Sans MS" w:hAnsi="Comic Sans MS" w:cs="Arial"/>
                <w:bCs/>
                <w:color w:val="0E0E0E"/>
                <w:sz w:val="14"/>
                <w:szCs w:val="14"/>
                <w:lang w:val="en-US" w:eastAsia="en-GB"/>
              </w:rPr>
              <w:t xml:space="preserve">Research in to the culture, government, military and religions of each.  </w:t>
            </w:r>
            <w:r w:rsidRPr="004E78A6">
              <w:rPr>
                <w:rFonts w:ascii="Comic Sans MS" w:hAnsi="Comic Sans MS"/>
                <w:sz w:val="14"/>
                <w:szCs w:val="14"/>
              </w:rPr>
              <w:t xml:space="preserve">Study of the ancient civilization of the Shang Dynasty </w:t>
            </w:r>
            <w:r>
              <w:rPr>
                <w:rFonts w:ascii="Comic Sans MS" w:hAnsi="Comic Sans MS"/>
                <w:sz w:val="14"/>
                <w:szCs w:val="14"/>
              </w:rPr>
              <w:t>including their achievements.</w:t>
            </w:r>
          </w:p>
          <w:p w14:paraId="7BF296FD" w14:textId="144FDB47" w:rsidR="00C66C23" w:rsidRPr="000C42FC" w:rsidRDefault="00C66C23" w:rsidP="00E0309D">
            <w:pPr>
              <w:spacing w:after="0" w:line="240" w:lineRule="auto"/>
              <w:rPr>
                <w:rFonts w:ascii="Comic Sans MS" w:hAnsi="Comic Sans MS"/>
                <w:sz w:val="14"/>
                <w:szCs w:val="14"/>
              </w:rPr>
            </w:pPr>
          </w:p>
        </w:tc>
        <w:tc>
          <w:tcPr>
            <w:tcW w:w="4678" w:type="dxa"/>
          </w:tcPr>
          <w:p w14:paraId="420B7503" w14:textId="77777777" w:rsidR="00C66C23" w:rsidRPr="000C42FC" w:rsidRDefault="00C66C23" w:rsidP="00C66C23">
            <w:pPr>
              <w:widowControl w:val="0"/>
              <w:numPr>
                <w:ilvl w:val="0"/>
                <w:numId w:val="1"/>
              </w:numPr>
              <w:tabs>
                <w:tab w:val="left" w:pos="-108"/>
                <w:tab w:val="left" w:pos="220"/>
              </w:tabs>
              <w:autoSpaceDE w:val="0"/>
              <w:autoSpaceDN w:val="0"/>
              <w:adjustRightInd w:val="0"/>
              <w:spacing w:after="0" w:line="240" w:lineRule="auto"/>
              <w:ind w:left="0" w:firstLine="0"/>
              <w:rPr>
                <w:rFonts w:ascii="Comic Sans MS" w:hAnsi="Comic Sans MS" w:cs="Times"/>
                <w:sz w:val="14"/>
                <w:szCs w:val="14"/>
                <w:lang w:val="en-US" w:eastAsia="en-GB"/>
              </w:rPr>
            </w:pPr>
            <w:r>
              <w:rPr>
                <w:rFonts w:ascii="Comic Sans MS" w:hAnsi="Comic Sans MS" w:cs="Arial"/>
                <w:sz w:val="14"/>
                <w:szCs w:val="14"/>
                <w:lang w:val="en-US" w:eastAsia="en-GB"/>
              </w:rPr>
              <w:t>U</w:t>
            </w:r>
            <w:r w:rsidRPr="000C42FC">
              <w:rPr>
                <w:rFonts w:ascii="Comic Sans MS" w:hAnsi="Comic Sans MS" w:cs="Arial"/>
                <w:sz w:val="14"/>
                <w:szCs w:val="14"/>
                <w:lang w:val="en-US" w:eastAsia="en-GB"/>
              </w:rPr>
              <w:t xml:space="preserve">sing maps to focus on Europe (including the location of Russia) </w:t>
            </w:r>
          </w:p>
          <w:p w14:paraId="4C94C1DD" w14:textId="77777777" w:rsidR="00C66C23" w:rsidRPr="008E01D3" w:rsidRDefault="00C66C23" w:rsidP="00C66C23">
            <w:pPr>
              <w:widowControl w:val="0"/>
              <w:tabs>
                <w:tab w:val="left" w:pos="142"/>
              </w:tabs>
              <w:autoSpaceDE w:val="0"/>
              <w:autoSpaceDN w:val="0"/>
              <w:adjustRightInd w:val="0"/>
              <w:spacing w:after="0" w:line="240" w:lineRule="auto"/>
              <w:rPr>
                <w:rFonts w:ascii="Comic Sans MS" w:hAnsi="Comic Sans MS" w:cs="Times"/>
                <w:sz w:val="14"/>
                <w:szCs w:val="14"/>
                <w:lang w:val="en-US"/>
              </w:rPr>
            </w:pPr>
            <w:r w:rsidRPr="008E01D3">
              <w:rPr>
                <w:rFonts w:ascii="Comic Sans MS" w:hAnsi="Comic Sans MS" w:cs="Arial"/>
                <w:bCs/>
                <w:sz w:val="14"/>
                <w:szCs w:val="14"/>
                <w:lang w:val="en-US"/>
              </w:rPr>
              <w:t xml:space="preserve">Develop knowledge and </w:t>
            </w:r>
            <w:r w:rsidRPr="008E01D3">
              <w:rPr>
                <w:rFonts w:ascii="Comic Sans MS" w:hAnsi="Comic Sans MS" w:cs="Arial"/>
                <w:sz w:val="14"/>
                <w:szCs w:val="14"/>
                <w:lang w:val="en-US"/>
              </w:rPr>
              <w:t>understand of geographical similarities and differences of a region in a European country</w:t>
            </w:r>
            <w:r>
              <w:rPr>
                <w:rFonts w:ascii="Comic Sans MS" w:hAnsi="Comic Sans MS" w:cs="Arial"/>
                <w:sz w:val="14"/>
                <w:szCs w:val="14"/>
                <w:lang w:val="en-US"/>
              </w:rPr>
              <w:t>. Identify h</w:t>
            </w:r>
            <w:r>
              <w:rPr>
                <w:rFonts w:ascii="Comic Sans MS" w:hAnsi="Comic Sans MS" w:cs="Arial"/>
                <w:bCs/>
                <w:sz w:val="14"/>
                <w:szCs w:val="14"/>
                <w:lang w:val="en-US"/>
              </w:rPr>
              <w:t>uman (</w:t>
            </w:r>
            <w:r>
              <w:rPr>
                <w:rFonts w:ascii="Comic Sans MS" w:hAnsi="Comic Sans MS" w:cs="Arial"/>
                <w:sz w:val="14"/>
                <w:szCs w:val="14"/>
                <w:lang w:val="en-US"/>
              </w:rPr>
              <w:t xml:space="preserve">including </w:t>
            </w:r>
            <w:r w:rsidRPr="008E01D3">
              <w:rPr>
                <w:rFonts w:ascii="Comic Sans MS" w:hAnsi="Comic Sans MS" w:cs="Arial"/>
                <w:sz w:val="14"/>
                <w:szCs w:val="14"/>
                <w:lang w:val="en-US"/>
              </w:rPr>
              <w:t>land use, economic activity including trade, and the distribution of natural resources including</w:t>
            </w:r>
            <w:r>
              <w:rPr>
                <w:rFonts w:ascii="Comic Sans MS" w:hAnsi="Comic Sans MS" w:cs="Arial"/>
                <w:sz w:val="14"/>
                <w:szCs w:val="14"/>
                <w:lang w:val="en-US"/>
              </w:rPr>
              <w:t xml:space="preserve"> food, minerals and water) </w:t>
            </w:r>
            <w:r>
              <w:rPr>
                <w:rFonts w:ascii="Comic Sans MS" w:hAnsi="Comic Sans MS" w:cs="Arial"/>
                <w:bCs/>
                <w:sz w:val="14"/>
                <w:szCs w:val="14"/>
                <w:lang w:val="en-US"/>
              </w:rPr>
              <w:t xml:space="preserve">and physical geography </w:t>
            </w:r>
            <w:r>
              <w:rPr>
                <w:rFonts w:ascii="Comic Sans MS" w:hAnsi="Comic Sans MS" w:cs="Arial"/>
                <w:sz w:val="14"/>
                <w:szCs w:val="14"/>
                <w:lang w:val="en-US"/>
              </w:rPr>
              <w:t>(</w:t>
            </w:r>
            <w:r w:rsidRPr="008E01D3">
              <w:rPr>
                <w:rFonts w:ascii="Comic Sans MS" w:hAnsi="Comic Sans MS" w:cs="Arial"/>
                <w:sz w:val="14"/>
                <w:szCs w:val="14"/>
                <w:lang w:val="en-US"/>
              </w:rPr>
              <w:t>rivers</w:t>
            </w:r>
            <w:r>
              <w:rPr>
                <w:rFonts w:ascii="Comic Sans MS" w:hAnsi="Comic Sans MS" w:cs="Arial"/>
                <w:sz w:val="14"/>
                <w:szCs w:val="14"/>
                <w:lang w:val="en-US"/>
              </w:rPr>
              <w:t xml:space="preserve"> and mountains) in these countries. </w:t>
            </w:r>
          </w:p>
          <w:p w14:paraId="1AE45FAB" w14:textId="77777777" w:rsidR="00C66C23" w:rsidRPr="004E78A6" w:rsidRDefault="00C66C23" w:rsidP="00C66C23">
            <w:pPr>
              <w:spacing w:after="0" w:line="240" w:lineRule="auto"/>
              <w:rPr>
                <w:rFonts w:ascii="Comic Sans MS" w:hAnsi="Comic Sans MS"/>
                <w:b/>
                <w:sz w:val="18"/>
                <w:szCs w:val="18"/>
              </w:rPr>
            </w:pPr>
          </w:p>
        </w:tc>
        <w:tc>
          <w:tcPr>
            <w:tcW w:w="4678" w:type="dxa"/>
          </w:tcPr>
          <w:p w14:paraId="4636D7F2" w14:textId="106B5CFD" w:rsidR="00C66C23" w:rsidRPr="000B10C8" w:rsidRDefault="00C66C23" w:rsidP="00E0309D">
            <w:pPr>
              <w:spacing w:after="0" w:line="240" w:lineRule="auto"/>
              <w:rPr>
                <w:rFonts w:ascii="Comic Sans MS" w:hAnsi="Comic Sans MS"/>
                <w:sz w:val="14"/>
                <w:szCs w:val="14"/>
              </w:rPr>
            </w:pPr>
            <w:r w:rsidRPr="004E78A6">
              <w:rPr>
                <w:rFonts w:ascii="Comic Sans MS" w:hAnsi="Comic Sans MS"/>
                <w:sz w:val="14"/>
                <w:szCs w:val="14"/>
              </w:rPr>
              <w:t>Use maps, atlases, globes and digital/computer mapping (Google Earth) to locate countries and describe features studied.</w:t>
            </w:r>
          </w:p>
        </w:tc>
      </w:tr>
      <w:tr w:rsidR="00C66C23" w:rsidRPr="004E78A6" w14:paraId="6459A27B" w14:textId="77777777" w:rsidTr="00C66C23">
        <w:trPr>
          <w:trHeight w:val="656"/>
        </w:trPr>
        <w:tc>
          <w:tcPr>
            <w:tcW w:w="1242" w:type="dxa"/>
          </w:tcPr>
          <w:p w14:paraId="4D6C7209" w14:textId="77777777" w:rsidR="00C66C23" w:rsidRPr="004E78A6" w:rsidRDefault="00C66C23" w:rsidP="00E0309D">
            <w:pPr>
              <w:tabs>
                <w:tab w:val="left" w:pos="3568"/>
              </w:tabs>
              <w:spacing w:after="0" w:line="240" w:lineRule="auto"/>
              <w:jc w:val="center"/>
              <w:rPr>
                <w:rFonts w:ascii="Comic Sans MS" w:hAnsi="Comic Sans MS"/>
                <w:b/>
                <w:sz w:val="18"/>
                <w:szCs w:val="18"/>
              </w:rPr>
            </w:pPr>
            <w:r w:rsidRPr="004E78A6">
              <w:rPr>
                <w:rFonts w:ascii="Comic Sans MS" w:hAnsi="Comic Sans MS"/>
                <w:b/>
                <w:sz w:val="18"/>
                <w:szCs w:val="18"/>
              </w:rPr>
              <w:t>Art and Design</w:t>
            </w:r>
          </w:p>
        </w:tc>
        <w:tc>
          <w:tcPr>
            <w:tcW w:w="4678" w:type="dxa"/>
          </w:tcPr>
          <w:p w14:paraId="6FE7B0F6" w14:textId="66E555A2" w:rsidR="00D33F79" w:rsidRPr="00D33F79" w:rsidRDefault="00D33F79" w:rsidP="00D33F79">
            <w:pPr>
              <w:widowControl w:val="0"/>
              <w:numPr>
                <w:ilvl w:val="0"/>
                <w:numId w:val="1"/>
              </w:numPr>
              <w:tabs>
                <w:tab w:val="left" w:pos="-108"/>
                <w:tab w:val="left" w:pos="220"/>
              </w:tabs>
              <w:autoSpaceDE w:val="0"/>
              <w:autoSpaceDN w:val="0"/>
              <w:adjustRightInd w:val="0"/>
              <w:spacing w:after="0" w:line="240" w:lineRule="auto"/>
              <w:ind w:left="0" w:firstLine="0"/>
              <w:rPr>
                <w:rFonts w:ascii="Comic Sans MS" w:hAnsi="Comic Sans MS" w:cs="Arial"/>
                <w:sz w:val="14"/>
                <w:szCs w:val="14"/>
                <w:lang w:val="en-US" w:eastAsia="en-GB"/>
              </w:rPr>
            </w:pPr>
            <w:r w:rsidRPr="00D33F79">
              <w:rPr>
                <w:rFonts w:ascii="Comic Sans MS" w:hAnsi="Comic Sans MS" w:cs="Arial"/>
                <w:sz w:val="14"/>
                <w:szCs w:val="14"/>
                <w:lang w:val="en-US" w:eastAsia="en-GB"/>
              </w:rPr>
              <w:t xml:space="preserve">Structure of materials – discussion of strength, durability and flexibility in making craft objects. (Nile Boat). Cooking time to create Egyptian meals/foods. Art work based on the Creation story / temptation. </w:t>
            </w:r>
            <w:r>
              <w:rPr>
                <w:rFonts w:ascii="Comic Sans MS" w:hAnsi="Comic Sans MS" w:cs="Arial"/>
                <w:sz w:val="14"/>
                <w:szCs w:val="14"/>
                <w:lang w:val="en-US" w:eastAsia="en-GB"/>
              </w:rPr>
              <w:t>Artist – Eric Joyner (Robots and Doughnuts)</w:t>
            </w:r>
          </w:p>
        </w:tc>
        <w:tc>
          <w:tcPr>
            <w:tcW w:w="4678" w:type="dxa"/>
          </w:tcPr>
          <w:p w14:paraId="5D3D0175" w14:textId="77777777" w:rsidR="00C66C23" w:rsidRDefault="00D33F79" w:rsidP="00E0309D">
            <w:pPr>
              <w:spacing w:after="0" w:line="240" w:lineRule="auto"/>
              <w:rPr>
                <w:rFonts w:ascii="Comic Sans MS" w:hAnsi="Comic Sans MS"/>
                <w:sz w:val="14"/>
                <w:szCs w:val="14"/>
              </w:rPr>
            </w:pPr>
            <w:r>
              <w:rPr>
                <w:rFonts w:ascii="Comic Sans MS" w:hAnsi="Comic Sans MS"/>
                <w:sz w:val="14"/>
                <w:szCs w:val="14"/>
              </w:rPr>
              <w:t xml:space="preserve">Chocolate work – linked in to science. Melting chocolate in the process of making Easter eggs and cakes! </w:t>
            </w:r>
          </w:p>
          <w:p w14:paraId="365DBFD5" w14:textId="387AB4DA" w:rsidR="00D33F79" w:rsidRPr="00D33F79" w:rsidRDefault="00D33F79" w:rsidP="00E0309D">
            <w:pPr>
              <w:spacing w:after="0" w:line="240" w:lineRule="auto"/>
              <w:rPr>
                <w:rFonts w:ascii="Comic Sans MS" w:hAnsi="Comic Sans MS"/>
                <w:sz w:val="14"/>
                <w:szCs w:val="14"/>
              </w:rPr>
            </w:pPr>
            <w:r>
              <w:rPr>
                <w:rFonts w:ascii="Comic Sans MS" w:hAnsi="Comic Sans MS"/>
                <w:sz w:val="14"/>
                <w:szCs w:val="14"/>
              </w:rPr>
              <w:t>Insect models – sculpture and modelling clay work.</w:t>
            </w:r>
          </w:p>
        </w:tc>
        <w:tc>
          <w:tcPr>
            <w:tcW w:w="4678" w:type="dxa"/>
          </w:tcPr>
          <w:p w14:paraId="13A23517" w14:textId="7773B5B0" w:rsidR="00C66C23" w:rsidRPr="00D27309" w:rsidRDefault="00C66C23" w:rsidP="00C66C23">
            <w:pPr>
              <w:widowControl w:val="0"/>
              <w:autoSpaceDE w:val="0"/>
              <w:autoSpaceDN w:val="0"/>
              <w:adjustRightInd w:val="0"/>
              <w:spacing w:after="0" w:line="240" w:lineRule="auto"/>
              <w:rPr>
                <w:rFonts w:ascii="Comic Sans MS" w:hAnsi="Comic Sans MS" w:cs="Helvetica"/>
                <w:iCs/>
                <w:sz w:val="14"/>
                <w:szCs w:val="14"/>
                <w:lang w:val="en-US"/>
              </w:rPr>
            </w:pPr>
            <w:r w:rsidRPr="00D27309">
              <w:rPr>
                <w:rFonts w:ascii="Comic Sans MS" w:hAnsi="Comic Sans MS" w:cs="Calibri"/>
                <w:sz w:val="14"/>
                <w:szCs w:val="14"/>
                <w:lang w:val="en-US" w:eastAsia="en-GB"/>
              </w:rPr>
              <w:t xml:space="preserve">‘Flotsam’ by David </w:t>
            </w:r>
            <w:proofErr w:type="spellStart"/>
            <w:r w:rsidRPr="00D27309">
              <w:rPr>
                <w:rFonts w:ascii="Comic Sans MS" w:hAnsi="Comic Sans MS" w:cs="Calibri"/>
                <w:sz w:val="14"/>
                <w:szCs w:val="14"/>
                <w:lang w:val="en-US" w:eastAsia="en-GB"/>
              </w:rPr>
              <w:t>Weisner</w:t>
            </w:r>
            <w:proofErr w:type="spellEnd"/>
            <w:r w:rsidR="00D33F79">
              <w:rPr>
                <w:rFonts w:ascii="Comic Sans MS" w:hAnsi="Comic Sans MS" w:cs="Calibri"/>
                <w:sz w:val="14"/>
                <w:szCs w:val="14"/>
                <w:lang w:val="en-US" w:eastAsia="en-GB"/>
              </w:rPr>
              <w:t xml:space="preserve">. </w:t>
            </w:r>
            <w:r w:rsidRPr="00D27309">
              <w:rPr>
                <w:rFonts w:ascii="Comic Sans MS" w:hAnsi="Comic Sans MS" w:cs="Helvetica"/>
                <w:iCs/>
                <w:sz w:val="14"/>
                <w:szCs w:val="14"/>
                <w:lang w:val="en-US"/>
              </w:rPr>
              <w:t xml:space="preserve">Building shelters in the woods </w:t>
            </w:r>
          </w:p>
          <w:p w14:paraId="44D340AB" w14:textId="2C5DE316" w:rsidR="00C66C23" w:rsidRPr="00D27309" w:rsidRDefault="00C66C23" w:rsidP="00C66C23">
            <w:pPr>
              <w:spacing w:after="0" w:line="240" w:lineRule="auto"/>
              <w:rPr>
                <w:rFonts w:ascii="Comic Sans MS" w:hAnsi="Comic Sans MS"/>
                <w:sz w:val="14"/>
                <w:szCs w:val="14"/>
              </w:rPr>
            </w:pPr>
            <w:r w:rsidRPr="00D27309">
              <w:rPr>
                <w:rFonts w:ascii="Comic Sans MS" w:hAnsi="Comic Sans MS"/>
                <w:sz w:val="14"/>
                <w:szCs w:val="14"/>
              </w:rPr>
              <w:t>Build a ships – wood work</w:t>
            </w:r>
            <w:r w:rsidR="00D33F79">
              <w:rPr>
                <w:rFonts w:ascii="Comic Sans MS" w:hAnsi="Comic Sans MS"/>
                <w:sz w:val="14"/>
                <w:szCs w:val="14"/>
              </w:rPr>
              <w:t xml:space="preserve">. </w:t>
            </w:r>
            <w:r w:rsidRPr="00D27309">
              <w:rPr>
                <w:rFonts w:ascii="Comic Sans MS" w:hAnsi="Comic Sans MS"/>
                <w:sz w:val="14"/>
                <w:szCs w:val="14"/>
              </w:rPr>
              <w:t>Making ships biscuits</w:t>
            </w:r>
            <w:r w:rsidR="00D33F79">
              <w:rPr>
                <w:rFonts w:ascii="Comic Sans MS" w:hAnsi="Comic Sans MS"/>
                <w:sz w:val="14"/>
                <w:szCs w:val="14"/>
              </w:rPr>
              <w:t>.</w:t>
            </w:r>
          </w:p>
          <w:p w14:paraId="13EC1E78" w14:textId="77777777" w:rsidR="00C66C23" w:rsidRPr="004E78A6" w:rsidRDefault="00C66C23" w:rsidP="00E0309D">
            <w:pPr>
              <w:spacing w:after="0" w:line="240" w:lineRule="auto"/>
              <w:rPr>
                <w:rFonts w:ascii="Comic Sans MS" w:hAnsi="Comic Sans MS"/>
                <w:sz w:val="14"/>
                <w:szCs w:val="14"/>
              </w:rPr>
            </w:pPr>
          </w:p>
        </w:tc>
      </w:tr>
      <w:tr w:rsidR="00C66C23" w:rsidRPr="004E78A6" w14:paraId="248C2F53" w14:textId="77777777" w:rsidTr="00C66C23">
        <w:trPr>
          <w:trHeight w:val="914"/>
        </w:trPr>
        <w:tc>
          <w:tcPr>
            <w:tcW w:w="1242" w:type="dxa"/>
          </w:tcPr>
          <w:p w14:paraId="5DBB2E0F" w14:textId="77777777" w:rsidR="00C66C23" w:rsidRPr="004E78A6" w:rsidRDefault="00C66C23" w:rsidP="00E0309D">
            <w:pPr>
              <w:tabs>
                <w:tab w:val="left" w:pos="3568"/>
              </w:tabs>
              <w:spacing w:after="0" w:line="240" w:lineRule="auto"/>
              <w:jc w:val="center"/>
              <w:rPr>
                <w:rFonts w:ascii="Comic Sans MS" w:hAnsi="Comic Sans MS"/>
                <w:b/>
                <w:sz w:val="16"/>
                <w:szCs w:val="16"/>
              </w:rPr>
            </w:pPr>
            <w:r>
              <w:rPr>
                <w:rFonts w:ascii="Comic Sans MS" w:hAnsi="Comic Sans MS"/>
                <w:b/>
                <w:sz w:val="18"/>
                <w:szCs w:val="18"/>
              </w:rPr>
              <w:lastRenderedPageBreak/>
              <w:t>Science</w:t>
            </w:r>
          </w:p>
        </w:tc>
        <w:tc>
          <w:tcPr>
            <w:tcW w:w="4678" w:type="dxa"/>
          </w:tcPr>
          <w:p w14:paraId="197D9524" w14:textId="77777777" w:rsidR="00C66C23" w:rsidRDefault="00C66C23" w:rsidP="00E0309D">
            <w:pPr>
              <w:tabs>
                <w:tab w:val="left" w:pos="3568"/>
              </w:tabs>
              <w:spacing w:after="0" w:line="240" w:lineRule="auto"/>
              <w:rPr>
                <w:rFonts w:ascii="Comic Sans MS" w:hAnsi="Comic Sans MS"/>
                <w:sz w:val="14"/>
                <w:szCs w:val="14"/>
              </w:rPr>
            </w:pPr>
            <w:r>
              <w:rPr>
                <w:rFonts w:ascii="Comic Sans MS" w:hAnsi="Comic Sans MS"/>
                <w:sz w:val="14"/>
                <w:szCs w:val="14"/>
              </w:rPr>
              <w:t>Electricity</w:t>
            </w:r>
          </w:p>
          <w:p w14:paraId="70E2EC6F" w14:textId="01CF495E" w:rsidR="007B4C9B" w:rsidRPr="00EF7D2E" w:rsidRDefault="007B4C9B" w:rsidP="00E0309D">
            <w:pPr>
              <w:tabs>
                <w:tab w:val="left" w:pos="3568"/>
              </w:tabs>
              <w:spacing w:after="0" w:line="240" w:lineRule="auto"/>
              <w:rPr>
                <w:rFonts w:ascii="Comic Sans MS" w:hAnsi="Comic Sans MS"/>
                <w:sz w:val="14"/>
                <w:szCs w:val="14"/>
              </w:rPr>
            </w:pPr>
            <w:r>
              <w:rPr>
                <w:rFonts w:ascii="Comic Sans MS" w:hAnsi="Comic Sans MS"/>
                <w:sz w:val="14"/>
                <w:szCs w:val="14"/>
              </w:rPr>
              <w:t>Living things and their habitats – classification and environments</w:t>
            </w:r>
          </w:p>
        </w:tc>
        <w:tc>
          <w:tcPr>
            <w:tcW w:w="4678" w:type="dxa"/>
          </w:tcPr>
          <w:p w14:paraId="08A39965" w14:textId="77777777" w:rsidR="00C66C23" w:rsidRDefault="00C66C23" w:rsidP="00E0309D">
            <w:pPr>
              <w:widowControl w:val="0"/>
              <w:autoSpaceDE w:val="0"/>
              <w:autoSpaceDN w:val="0"/>
              <w:adjustRightInd w:val="0"/>
              <w:spacing w:after="0" w:line="240" w:lineRule="auto"/>
              <w:rPr>
                <w:rFonts w:ascii="Comic Sans MS" w:hAnsi="Comic Sans MS"/>
                <w:sz w:val="14"/>
                <w:szCs w:val="14"/>
              </w:rPr>
            </w:pPr>
            <w:r>
              <w:rPr>
                <w:rFonts w:ascii="Comic Sans MS" w:hAnsi="Comic Sans MS"/>
                <w:sz w:val="14"/>
                <w:szCs w:val="14"/>
              </w:rPr>
              <w:t xml:space="preserve">Animas </w:t>
            </w:r>
            <w:proofErr w:type="spellStart"/>
            <w:r>
              <w:rPr>
                <w:rFonts w:ascii="Comic Sans MS" w:hAnsi="Comic Sans MS"/>
                <w:sz w:val="14"/>
                <w:szCs w:val="14"/>
              </w:rPr>
              <w:t>inc</w:t>
            </w:r>
            <w:proofErr w:type="spellEnd"/>
            <w:r>
              <w:rPr>
                <w:rFonts w:ascii="Comic Sans MS" w:hAnsi="Comic Sans MS"/>
                <w:sz w:val="14"/>
                <w:szCs w:val="14"/>
              </w:rPr>
              <w:t xml:space="preserve"> Humans – digestion, teeth </w:t>
            </w:r>
          </w:p>
          <w:p w14:paraId="02F4FC66" w14:textId="7DA2EC04" w:rsidR="007B4C9B" w:rsidRDefault="007B4C9B" w:rsidP="00E0309D">
            <w:pPr>
              <w:widowControl w:val="0"/>
              <w:autoSpaceDE w:val="0"/>
              <w:autoSpaceDN w:val="0"/>
              <w:adjustRightInd w:val="0"/>
              <w:spacing w:after="0" w:line="240" w:lineRule="auto"/>
              <w:rPr>
                <w:rFonts w:ascii="Comic Sans MS" w:hAnsi="Comic Sans MS"/>
                <w:sz w:val="14"/>
                <w:szCs w:val="14"/>
              </w:rPr>
            </w:pPr>
            <w:r>
              <w:rPr>
                <w:rFonts w:ascii="Comic Sans MS" w:hAnsi="Comic Sans MS"/>
                <w:sz w:val="14"/>
                <w:szCs w:val="14"/>
              </w:rPr>
              <w:t xml:space="preserve">Living things and their habitats – classification and environments </w:t>
            </w:r>
            <w:r w:rsidR="00C66C23" w:rsidRPr="00EF7D2E">
              <w:rPr>
                <w:rFonts w:ascii="Comic Sans MS" w:hAnsi="Comic Sans MS"/>
                <w:sz w:val="14"/>
                <w:szCs w:val="14"/>
              </w:rPr>
              <w:t>States of</w:t>
            </w:r>
            <w:r w:rsidR="00D33F79">
              <w:rPr>
                <w:rFonts w:ascii="Comic Sans MS" w:hAnsi="Comic Sans MS"/>
                <w:sz w:val="14"/>
                <w:szCs w:val="14"/>
              </w:rPr>
              <w:t xml:space="preserve"> matter – grouping, changes</w:t>
            </w:r>
            <w:r>
              <w:rPr>
                <w:rFonts w:ascii="Comic Sans MS" w:hAnsi="Comic Sans MS"/>
                <w:sz w:val="14"/>
                <w:szCs w:val="14"/>
              </w:rPr>
              <w:t xml:space="preserve"> </w:t>
            </w:r>
          </w:p>
          <w:p w14:paraId="1627D785" w14:textId="7F550B17" w:rsidR="00C66C23" w:rsidRPr="00E0309D" w:rsidRDefault="00C66C23" w:rsidP="00E0309D">
            <w:pPr>
              <w:widowControl w:val="0"/>
              <w:autoSpaceDE w:val="0"/>
              <w:autoSpaceDN w:val="0"/>
              <w:adjustRightInd w:val="0"/>
              <w:spacing w:after="0" w:line="240" w:lineRule="auto"/>
              <w:rPr>
                <w:rFonts w:ascii="Comic Sans MS" w:hAnsi="Comic Sans MS"/>
                <w:sz w:val="14"/>
                <w:szCs w:val="14"/>
              </w:rPr>
            </w:pPr>
          </w:p>
        </w:tc>
        <w:tc>
          <w:tcPr>
            <w:tcW w:w="4678" w:type="dxa"/>
          </w:tcPr>
          <w:p w14:paraId="7A7493AA" w14:textId="67E1DEA7" w:rsidR="00C66C23" w:rsidRDefault="00C66C23" w:rsidP="00E0309D">
            <w:pPr>
              <w:widowControl w:val="0"/>
              <w:autoSpaceDE w:val="0"/>
              <w:autoSpaceDN w:val="0"/>
              <w:adjustRightInd w:val="0"/>
              <w:spacing w:after="0" w:line="240" w:lineRule="auto"/>
              <w:rPr>
                <w:rFonts w:ascii="Comic Sans MS" w:hAnsi="Comic Sans MS"/>
                <w:sz w:val="14"/>
                <w:szCs w:val="14"/>
              </w:rPr>
            </w:pPr>
            <w:r>
              <w:rPr>
                <w:rFonts w:ascii="Comic Sans MS" w:hAnsi="Comic Sans MS"/>
                <w:sz w:val="14"/>
                <w:szCs w:val="14"/>
              </w:rPr>
              <w:t>Food chains / webs</w:t>
            </w:r>
          </w:p>
          <w:p w14:paraId="6C00713E" w14:textId="77777777" w:rsidR="00C66C23" w:rsidRDefault="00C66C23" w:rsidP="00E0309D">
            <w:pPr>
              <w:widowControl w:val="0"/>
              <w:autoSpaceDE w:val="0"/>
              <w:autoSpaceDN w:val="0"/>
              <w:adjustRightInd w:val="0"/>
              <w:spacing w:after="0" w:line="240" w:lineRule="auto"/>
              <w:rPr>
                <w:rFonts w:ascii="Comic Sans MS" w:hAnsi="Comic Sans MS"/>
                <w:sz w:val="14"/>
                <w:szCs w:val="14"/>
              </w:rPr>
            </w:pPr>
            <w:r>
              <w:rPr>
                <w:rFonts w:ascii="Comic Sans MS" w:hAnsi="Comic Sans MS"/>
                <w:sz w:val="14"/>
                <w:szCs w:val="14"/>
              </w:rPr>
              <w:t>W</w:t>
            </w:r>
            <w:r w:rsidRPr="00EF7D2E">
              <w:rPr>
                <w:rFonts w:ascii="Comic Sans MS" w:hAnsi="Comic Sans MS"/>
                <w:sz w:val="14"/>
                <w:szCs w:val="14"/>
              </w:rPr>
              <w:t>ater cycle</w:t>
            </w:r>
            <w:r>
              <w:rPr>
                <w:rFonts w:ascii="Comic Sans MS" w:hAnsi="Comic Sans MS"/>
                <w:sz w:val="14"/>
                <w:szCs w:val="14"/>
              </w:rPr>
              <w:t xml:space="preserve"> </w:t>
            </w:r>
          </w:p>
          <w:p w14:paraId="09D3FC8C" w14:textId="50CC5136" w:rsidR="00C66C23" w:rsidRPr="004E78A6" w:rsidRDefault="00C66C23" w:rsidP="00E0309D">
            <w:pPr>
              <w:widowControl w:val="0"/>
              <w:autoSpaceDE w:val="0"/>
              <w:autoSpaceDN w:val="0"/>
              <w:adjustRightInd w:val="0"/>
              <w:spacing w:after="0" w:line="240" w:lineRule="auto"/>
              <w:rPr>
                <w:rFonts w:ascii="Comic Sans MS" w:hAnsi="Comic Sans MS" w:cs="Calibri"/>
                <w:sz w:val="14"/>
                <w:szCs w:val="14"/>
                <w:lang w:val="en-US" w:eastAsia="en-GB"/>
              </w:rPr>
            </w:pPr>
            <w:r>
              <w:rPr>
                <w:rFonts w:ascii="Comic Sans MS" w:hAnsi="Comic Sans MS"/>
                <w:sz w:val="14"/>
                <w:szCs w:val="14"/>
              </w:rPr>
              <w:t>Sound</w:t>
            </w:r>
          </w:p>
        </w:tc>
      </w:tr>
      <w:tr w:rsidR="00C66C23" w:rsidRPr="004E78A6" w14:paraId="47779498" w14:textId="77777777" w:rsidTr="00C66C23">
        <w:tc>
          <w:tcPr>
            <w:tcW w:w="1242" w:type="dxa"/>
          </w:tcPr>
          <w:p w14:paraId="310039ED" w14:textId="77777777" w:rsidR="00C66C23" w:rsidRPr="004E78A6" w:rsidRDefault="00C66C23" w:rsidP="00E0309D">
            <w:pPr>
              <w:tabs>
                <w:tab w:val="left" w:pos="3568"/>
              </w:tabs>
              <w:spacing w:after="0" w:line="240" w:lineRule="auto"/>
              <w:jc w:val="center"/>
              <w:rPr>
                <w:rFonts w:ascii="Comic Sans MS" w:hAnsi="Comic Sans MS"/>
                <w:b/>
                <w:sz w:val="16"/>
                <w:szCs w:val="16"/>
              </w:rPr>
            </w:pPr>
            <w:r w:rsidRPr="004E78A6">
              <w:rPr>
                <w:rFonts w:ascii="Comic Sans MS" w:hAnsi="Comic Sans MS"/>
                <w:b/>
                <w:sz w:val="18"/>
                <w:szCs w:val="18"/>
              </w:rPr>
              <w:t xml:space="preserve">Social </w:t>
            </w:r>
          </w:p>
        </w:tc>
        <w:tc>
          <w:tcPr>
            <w:tcW w:w="4678" w:type="dxa"/>
          </w:tcPr>
          <w:p w14:paraId="7D360C28" w14:textId="77777777" w:rsidR="00C66C23" w:rsidRPr="00D27309" w:rsidRDefault="00C66C23" w:rsidP="00E0309D">
            <w:pPr>
              <w:spacing w:after="0" w:line="240" w:lineRule="auto"/>
              <w:rPr>
                <w:rFonts w:ascii="Comic Sans MS" w:hAnsi="Comic Sans MS"/>
                <w:sz w:val="14"/>
                <w:szCs w:val="14"/>
              </w:rPr>
            </w:pPr>
            <w:r>
              <w:rPr>
                <w:rFonts w:ascii="Comic Sans MS" w:hAnsi="Comic Sans MS"/>
                <w:sz w:val="14"/>
                <w:szCs w:val="14"/>
              </w:rPr>
              <w:t>Emotional well-being (</w:t>
            </w:r>
            <w:r w:rsidRPr="00D27309">
              <w:rPr>
                <w:rFonts w:ascii="Comic Sans MS" w:hAnsi="Comic Sans MS"/>
                <w:sz w:val="14"/>
                <w:szCs w:val="14"/>
              </w:rPr>
              <w:t>Unit 4A</w:t>
            </w:r>
            <w:r>
              <w:rPr>
                <w:rFonts w:ascii="Comic Sans MS" w:hAnsi="Comic Sans MS"/>
                <w:sz w:val="14"/>
                <w:szCs w:val="14"/>
              </w:rPr>
              <w:t>)</w:t>
            </w:r>
          </w:p>
          <w:p w14:paraId="1D7D4C80" w14:textId="77777777" w:rsidR="00C66C23" w:rsidRPr="00D27309" w:rsidRDefault="00C66C23" w:rsidP="00E0309D">
            <w:pPr>
              <w:spacing w:after="0" w:line="240" w:lineRule="auto"/>
              <w:rPr>
                <w:rFonts w:ascii="Comic Sans MS" w:hAnsi="Comic Sans MS"/>
                <w:sz w:val="14"/>
                <w:szCs w:val="14"/>
              </w:rPr>
            </w:pPr>
            <w:r w:rsidRPr="00D27309">
              <w:rPr>
                <w:rFonts w:ascii="Comic Sans MS" w:hAnsi="Comic Sans MS"/>
                <w:sz w:val="14"/>
                <w:szCs w:val="14"/>
              </w:rPr>
              <w:t>Getting on and falling out</w:t>
            </w:r>
            <w:r>
              <w:rPr>
                <w:rFonts w:ascii="Comic Sans MS" w:hAnsi="Comic Sans MS"/>
                <w:sz w:val="14"/>
                <w:szCs w:val="14"/>
              </w:rPr>
              <w:t xml:space="preserve"> (SEAL)</w:t>
            </w:r>
          </w:p>
          <w:p w14:paraId="6AEC889D" w14:textId="77777777" w:rsidR="00C66C23" w:rsidRPr="00D27309" w:rsidRDefault="00C66C23" w:rsidP="00E0309D">
            <w:pPr>
              <w:spacing w:after="0" w:line="240" w:lineRule="auto"/>
              <w:rPr>
                <w:rFonts w:ascii="Comic Sans MS" w:hAnsi="Comic Sans MS"/>
                <w:sz w:val="14"/>
                <w:szCs w:val="14"/>
              </w:rPr>
            </w:pPr>
            <w:r w:rsidRPr="00D27309">
              <w:rPr>
                <w:rFonts w:ascii="Comic Sans MS" w:hAnsi="Comic Sans MS"/>
                <w:sz w:val="14"/>
                <w:szCs w:val="14"/>
              </w:rPr>
              <w:t>Anti bullying week</w:t>
            </w:r>
            <w:r w:rsidRPr="00D27309">
              <w:rPr>
                <w:rFonts w:ascii="Comic Sans MS" w:hAnsi="Comic Sans MS" w:cs="Helvetica"/>
                <w:i/>
                <w:iCs/>
                <w:sz w:val="14"/>
                <w:szCs w:val="14"/>
                <w:lang w:val="en-US"/>
              </w:rPr>
              <w:t xml:space="preserve"> </w:t>
            </w:r>
            <w:r>
              <w:rPr>
                <w:rFonts w:ascii="Comic Sans MS" w:hAnsi="Comic Sans MS" w:cs="Helvetica"/>
                <w:i/>
                <w:iCs/>
                <w:sz w:val="14"/>
                <w:szCs w:val="14"/>
                <w:lang w:val="en-US"/>
              </w:rPr>
              <w:t xml:space="preserve">- </w:t>
            </w:r>
            <w:proofErr w:type="spellStart"/>
            <w:r w:rsidRPr="00D27309">
              <w:rPr>
                <w:rFonts w:ascii="Comic Sans MS" w:hAnsi="Comic Sans MS" w:cs="Helvetica"/>
                <w:i/>
                <w:iCs/>
                <w:sz w:val="14"/>
                <w:szCs w:val="14"/>
                <w:lang w:val="en-US"/>
              </w:rPr>
              <w:t>Cloudbusting</w:t>
            </w:r>
            <w:proofErr w:type="spellEnd"/>
          </w:p>
          <w:p w14:paraId="0F41DF22" w14:textId="77777777" w:rsidR="00C66C23" w:rsidRDefault="00C66C23" w:rsidP="00E0309D">
            <w:pPr>
              <w:spacing w:after="0" w:line="240" w:lineRule="auto"/>
              <w:rPr>
                <w:rFonts w:ascii="Comic Sans MS" w:hAnsi="Comic Sans MS"/>
                <w:sz w:val="14"/>
                <w:szCs w:val="14"/>
              </w:rPr>
            </w:pPr>
            <w:r w:rsidRPr="00D27309">
              <w:rPr>
                <w:rFonts w:ascii="Comic Sans MS" w:hAnsi="Comic Sans MS"/>
                <w:sz w:val="14"/>
                <w:szCs w:val="14"/>
              </w:rPr>
              <w:t>Playground behaviour and moving safely round school</w:t>
            </w:r>
          </w:p>
          <w:p w14:paraId="6D19C4A2" w14:textId="77777777" w:rsidR="00C66C23" w:rsidRPr="00D27309" w:rsidRDefault="00C66C23" w:rsidP="00E0309D">
            <w:pPr>
              <w:spacing w:after="0" w:line="240" w:lineRule="auto"/>
              <w:rPr>
                <w:rFonts w:ascii="Comic Sans MS" w:hAnsi="Comic Sans MS"/>
                <w:sz w:val="14"/>
                <w:szCs w:val="14"/>
              </w:rPr>
            </w:pPr>
            <w:r>
              <w:rPr>
                <w:rFonts w:ascii="Comic Sans MS" w:hAnsi="Comic Sans MS"/>
                <w:sz w:val="14"/>
                <w:szCs w:val="14"/>
              </w:rPr>
              <w:t>Growing Minds and developing</w:t>
            </w:r>
            <w:r>
              <w:rPr>
                <w:rFonts w:ascii="Comic Sans MS" w:hAnsi="Comic Sans MS" w:cs="Helvetica"/>
                <w:iCs/>
                <w:sz w:val="14"/>
                <w:szCs w:val="14"/>
                <w:lang w:val="en-US"/>
              </w:rPr>
              <w:t xml:space="preserve"> perseverance.</w:t>
            </w:r>
          </w:p>
          <w:p w14:paraId="10997E47" w14:textId="77777777" w:rsidR="00C66C23" w:rsidRDefault="00C66C23" w:rsidP="00E0309D">
            <w:pPr>
              <w:spacing w:after="0" w:line="240" w:lineRule="auto"/>
              <w:rPr>
                <w:rFonts w:ascii="Comic Sans MS" w:hAnsi="Comic Sans MS"/>
                <w:sz w:val="14"/>
                <w:szCs w:val="14"/>
              </w:rPr>
            </w:pPr>
            <w:r>
              <w:rPr>
                <w:rFonts w:ascii="Comic Sans MS" w:hAnsi="Comic Sans MS"/>
                <w:sz w:val="14"/>
                <w:szCs w:val="14"/>
              </w:rPr>
              <w:t>Managing risks (</w:t>
            </w:r>
            <w:r w:rsidRPr="004E78A6">
              <w:rPr>
                <w:rFonts w:ascii="Comic Sans MS" w:hAnsi="Comic Sans MS"/>
                <w:sz w:val="14"/>
                <w:szCs w:val="14"/>
              </w:rPr>
              <w:t>Unit 4B</w:t>
            </w:r>
            <w:r>
              <w:rPr>
                <w:rFonts w:ascii="Comic Sans MS" w:hAnsi="Comic Sans MS"/>
                <w:sz w:val="14"/>
                <w:szCs w:val="14"/>
              </w:rPr>
              <w:t>)</w:t>
            </w:r>
          </w:p>
          <w:p w14:paraId="6B8E3458" w14:textId="77777777" w:rsidR="00C66C23" w:rsidRDefault="00C66C23" w:rsidP="00E0309D">
            <w:pPr>
              <w:spacing w:after="0" w:line="240" w:lineRule="auto"/>
              <w:rPr>
                <w:rFonts w:ascii="Comic Sans MS" w:hAnsi="Comic Sans MS"/>
                <w:sz w:val="14"/>
                <w:szCs w:val="14"/>
              </w:rPr>
            </w:pPr>
            <w:r>
              <w:rPr>
                <w:rFonts w:ascii="Comic Sans MS" w:hAnsi="Comic Sans MS"/>
                <w:sz w:val="14"/>
                <w:szCs w:val="14"/>
              </w:rPr>
              <w:t>Going for Goals (SEAL)</w:t>
            </w:r>
          </w:p>
          <w:p w14:paraId="497B09E8" w14:textId="77777777" w:rsidR="00C66C23" w:rsidRPr="004E78A6" w:rsidRDefault="00C66C23" w:rsidP="00E0309D">
            <w:pPr>
              <w:spacing w:after="0" w:line="240" w:lineRule="auto"/>
              <w:rPr>
                <w:rFonts w:ascii="Comic Sans MS" w:hAnsi="Comic Sans MS"/>
                <w:sz w:val="14"/>
                <w:szCs w:val="14"/>
              </w:rPr>
            </w:pPr>
            <w:r>
              <w:rPr>
                <w:rFonts w:ascii="Comic Sans MS" w:hAnsi="Comic Sans MS"/>
                <w:sz w:val="14"/>
                <w:szCs w:val="14"/>
              </w:rPr>
              <w:t>Being Safe when we are out (link back to Cycling Proficiency)</w:t>
            </w:r>
          </w:p>
          <w:p w14:paraId="0B325E50" w14:textId="77777777" w:rsidR="00C66C23" w:rsidRPr="004E78A6" w:rsidRDefault="00C66C23" w:rsidP="00E0309D">
            <w:pPr>
              <w:tabs>
                <w:tab w:val="left" w:pos="3568"/>
              </w:tabs>
              <w:spacing w:after="0" w:line="240" w:lineRule="auto"/>
              <w:jc w:val="center"/>
              <w:rPr>
                <w:rFonts w:ascii="Comic Sans MS" w:hAnsi="Comic Sans MS"/>
                <w:b/>
                <w:i/>
                <w:sz w:val="18"/>
                <w:szCs w:val="18"/>
              </w:rPr>
            </w:pPr>
          </w:p>
        </w:tc>
        <w:tc>
          <w:tcPr>
            <w:tcW w:w="4678" w:type="dxa"/>
          </w:tcPr>
          <w:p w14:paraId="1099CC8D" w14:textId="77777777" w:rsidR="00C66C23" w:rsidRDefault="00C66C23" w:rsidP="00E0309D">
            <w:pPr>
              <w:spacing w:after="0" w:line="240" w:lineRule="auto"/>
              <w:rPr>
                <w:rFonts w:ascii="Comic Sans MS" w:hAnsi="Comic Sans MS"/>
                <w:sz w:val="14"/>
                <w:szCs w:val="14"/>
              </w:rPr>
            </w:pPr>
            <w:r w:rsidRPr="004E78A6">
              <w:rPr>
                <w:rFonts w:ascii="Comic Sans MS" w:hAnsi="Comic Sans MS"/>
                <w:sz w:val="14"/>
                <w:szCs w:val="14"/>
              </w:rPr>
              <w:t>Drugs and their u</w:t>
            </w:r>
            <w:r>
              <w:rPr>
                <w:rFonts w:ascii="Comic Sans MS" w:hAnsi="Comic Sans MS"/>
                <w:sz w:val="14"/>
                <w:szCs w:val="14"/>
              </w:rPr>
              <w:t>ses (</w:t>
            </w:r>
            <w:r w:rsidRPr="004E78A6">
              <w:rPr>
                <w:rFonts w:ascii="Comic Sans MS" w:hAnsi="Comic Sans MS"/>
                <w:sz w:val="14"/>
                <w:szCs w:val="14"/>
              </w:rPr>
              <w:t>Unit 4D</w:t>
            </w:r>
            <w:r>
              <w:rPr>
                <w:rFonts w:ascii="Comic Sans MS" w:hAnsi="Comic Sans MS"/>
                <w:sz w:val="14"/>
                <w:szCs w:val="14"/>
              </w:rPr>
              <w:t>)</w:t>
            </w:r>
          </w:p>
          <w:p w14:paraId="7748F0F0" w14:textId="77777777" w:rsidR="00C66C23" w:rsidRDefault="00C66C23" w:rsidP="00E0309D">
            <w:pPr>
              <w:spacing w:after="0" w:line="240" w:lineRule="auto"/>
              <w:rPr>
                <w:rFonts w:ascii="Comic Sans MS" w:hAnsi="Comic Sans MS"/>
                <w:sz w:val="14"/>
                <w:szCs w:val="14"/>
              </w:rPr>
            </w:pPr>
            <w:r>
              <w:rPr>
                <w:rFonts w:ascii="Comic Sans MS" w:hAnsi="Comic Sans MS"/>
                <w:sz w:val="14"/>
                <w:szCs w:val="14"/>
              </w:rPr>
              <w:t>Looking after myself – how germs are spread and preventing illness.</w:t>
            </w:r>
          </w:p>
          <w:p w14:paraId="44502C47" w14:textId="77777777" w:rsidR="00C66C23" w:rsidRPr="004E78A6" w:rsidRDefault="00C66C23" w:rsidP="00E0309D">
            <w:pPr>
              <w:spacing w:after="0" w:line="240" w:lineRule="auto"/>
              <w:rPr>
                <w:rFonts w:ascii="Comic Sans MS" w:hAnsi="Comic Sans MS"/>
                <w:sz w:val="14"/>
                <w:szCs w:val="14"/>
              </w:rPr>
            </w:pPr>
            <w:r>
              <w:rPr>
                <w:rFonts w:ascii="Comic Sans MS" w:hAnsi="Comic Sans MS"/>
                <w:sz w:val="14"/>
                <w:szCs w:val="14"/>
              </w:rPr>
              <w:t>Good to be me! (SEAL)</w:t>
            </w:r>
          </w:p>
          <w:p w14:paraId="52BF889E" w14:textId="77777777" w:rsidR="00C66C23" w:rsidRPr="004A3439" w:rsidRDefault="00C66C23" w:rsidP="00E0309D">
            <w:pPr>
              <w:spacing w:after="0" w:line="240" w:lineRule="auto"/>
              <w:rPr>
                <w:rFonts w:ascii="Comic Sans MS" w:hAnsi="Comic Sans MS"/>
                <w:sz w:val="14"/>
                <w:szCs w:val="14"/>
              </w:rPr>
            </w:pPr>
            <w:r w:rsidRPr="004A3439">
              <w:rPr>
                <w:rFonts w:ascii="Comic Sans MS" w:hAnsi="Comic Sans MS"/>
                <w:sz w:val="14"/>
                <w:szCs w:val="14"/>
              </w:rPr>
              <w:t>Keeping healthy (Unit 4E)</w:t>
            </w:r>
          </w:p>
          <w:p w14:paraId="18E8F3A9" w14:textId="77777777" w:rsidR="00C66C23" w:rsidRPr="004A3439" w:rsidRDefault="00C66C23" w:rsidP="00E0309D">
            <w:pPr>
              <w:spacing w:after="0" w:line="240" w:lineRule="auto"/>
              <w:rPr>
                <w:rFonts w:ascii="Comic Sans MS" w:hAnsi="Comic Sans MS"/>
                <w:sz w:val="14"/>
                <w:szCs w:val="14"/>
              </w:rPr>
            </w:pPr>
            <w:r w:rsidRPr="004A3439">
              <w:rPr>
                <w:rFonts w:ascii="Comic Sans MS" w:hAnsi="Comic Sans MS"/>
                <w:sz w:val="14"/>
                <w:szCs w:val="14"/>
              </w:rPr>
              <w:t>Relationships (SEAL)</w:t>
            </w:r>
          </w:p>
          <w:p w14:paraId="78F6094A" w14:textId="77777777" w:rsidR="00C66C23" w:rsidRPr="004E78A6" w:rsidRDefault="00C66C23" w:rsidP="00E0309D">
            <w:pPr>
              <w:spacing w:after="0" w:line="240" w:lineRule="auto"/>
              <w:rPr>
                <w:rFonts w:ascii="Comic Sans MS" w:hAnsi="Comic Sans MS"/>
                <w:b/>
                <w:sz w:val="18"/>
                <w:szCs w:val="18"/>
              </w:rPr>
            </w:pPr>
          </w:p>
        </w:tc>
        <w:tc>
          <w:tcPr>
            <w:tcW w:w="4678" w:type="dxa"/>
          </w:tcPr>
          <w:p w14:paraId="3BD86134" w14:textId="77777777" w:rsidR="00C66C23" w:rsidRDefault="00C66C23" w:rsidP="00E0309D">
            <w:pPr>
              <w:spacing w:after="0" w:line="240" w:lineRule="auto"/>
              <w:rPr>
                <w:rFonts w:ascii="Comic Sans MS" w:hAnsi="Comic Sans MS"/>
                <w:sz w:val="14"/>
                <w:szCs w:val="14"/>
              </w:rPr>
            </w:pPr>
            <w:r>
              <w:rPr>
                <w:rFonts w:ascii="Comic Sans MS" w:hAnsi="Comic Sans MS"/>
                <w:sz w:val="14"/>
                <w:szCs w:val="14"/>
              </w:rPr>
              <w:t xml:space="preserve">Maintaining personal hygiene </w:t>
            </w:r>
          </w:p>
          <w:p w14:paraId="7715D450" w14:textId="77777777" w:rsidR="00C66C23" w:rsidRDefault="00C66C23" w:rsidP="00E0309D">
            <w:pPr>
              <w:spacing w:after="0" w:line="240" w:lineRule="auto"/>
              <w:rPr>
                <w:rFonts w:ascii="Comic Sans MS" w:hAnsi="Comic Sans MS"/>
                <w:sz w:val="14"/>
                <w:szCs w:val="14"/>
              </w:rPr>
            </w:pPr>
            <w:r>
              <w:rPr>
                <w:rFonts w:ascii="Comic Sans MS" w:hAnsi="Comic Sans MS"/>
                <w:sz w:val="14"/>
                <w:szCs w:val="14"/>
              </w:rPr>
              <w:t>(</w:t>
            </w:r>
            <w:r w:rsidRPr="004E78A6">
              <w:rPr>
                <w:rFonts w:ascii="Comic Sans MS" w:hAnsi="Comic Sans MS"/>
                <w:sz w:val="14"/>
                <w:szCs w:val="14"/>
              </w:rPr>
              <w:t>Unit 3J</w:t>
            </w:r>
            <w:r>
              <w:rPr>
                <w:rFonts w:ascii="Comic Sans MS" w:hAnsi="Comic Sans MS"/>
                <w:sz w:val="14"/>
                <w:szCs w:val="14"/>
              </w:rPr>
              <w:t>)</w:t>
            </w:r>
          </w:p>
          <w:p w14:paraId="1B7F0BC2" w14:textId="77777777" w:rsidR="00C66C23" w:rsidRPr="004E78A6" w:rsidRDefault="00C66C23" w:rsidP="00E0309D">
            <w:pPr>
              <w:spacing w:after="0" w:line="240" w:lineRule="auto"/>
              <w:rPr>
                <w:rFonts w:ascii="Comic Sans MS" w:hAnsi="Comic Sans MS"/>
                <w:sz w:val="14"/>
                <w:szCs w:val="14"/>
              </w:rPr>
            </w:pPr>
            <w:r>
              <w:rPr>
                <w:rFonts w:ascii="Comic Sans MS" w:hAnsi="Comic Sans MS"/>
                <w:sz w:val="14"/>
                <w:szCs w:val="14"/>
              </w:rPr>
              <w:t>How my body works and changes (Unit 3I)</w:t>
            </w:r>
          </w:p>
          <w:p w14:paraId="73F2CD57" w14:textId="77777777" w:rsidR="00C66C23" w:rsidRDefault="00C66C23" w:rsidP="00E0309D">
            <w:pPr>
              <w:spacing w:after="0" w:line="240" w:lineRule="auto"/>
              <w:rPr>
                <w:rFonts w:ascii="Comic Sans MS" w:hAnsi="Comic Sans MS" w:cs="Helvetica"/>
                <w:iCs/>
                <w:sz w:val="14"/>
                <w:szCs w:val="14"/>
                <w:lang w:val="en-US"/>
              </w:rPr>
            </w:pPr>
            <w:r>
              <w:rPr>
                <w:rFonts w:ascii="Comic Sans MS" w:hAnsi="Comic Sans MS"/>
                <w:sz w:val="14"/>
                <w:szCs w:val="14"/>
              </w:rPr>
              <w:t>Changes (SEAL)</w:t>
            </w:r>
            <w:r>
              <w:rPr>
                <w:rFonts w:ascii="Comic Sans MS" w:hAnsi="Comic Sans MS" w:cs="Helvetica"/>
                <w:iCs/>
                <w:sz w:val="14"/>
                <w:szCs w:val="14"/>
                <w:lang w:val="en-US"/>
              </w:rPr>
              <w:t xml:space="preserve"> </w:t>
            </w:r>
          </w:p>
          <w:p w14:paraId="44BC87D4" w14:textId="77777777" w:rsidR="00C66C23" w:rsidRPr="000E3EF8" w:rsidRDefault="00C66C23" w:rsidP="00E0309D">
            <w:pPr>
              <w:spacing w:after="0" w:line="240" w:lineRule="auto"/>
              <w:rPr>
                <w:rFonts w:ascii="Comic Sans MS" w:hAnsi="Comic Sans MS" w:cs="Helvetica"/>
                <w:iCs/>
                <w:sz w:val="14"/>
                <w:szCs w:val="14"/>
                <w:lang w:val="en-US"/>
              </w:rPr>
            </w:pPr>
            <w:r>
              <w:rPr>
                <w:rFonts w:ascii="Comic Sans MS" w:hAnsi="Comic Sans MS" w:cs="Helvetica"/>
                <w:iCs/>
                <w:sz w:val="14"/>
                <w:szCs w:val="14"/>
                <w:lang w:val="en-US"/>
              </w:rPr>
              <w:t>The importance of water</w:t>
            </w:r>
          </w:p>
          <w:p w14:paraId="0FB3A85C" w14:textId="77777777" w:rsidR="00C66C23" w:rsidRPr="000E3EF8" w:rsidRDefault="00C66C23" w:rsidP="00E0309D">
            <w:pPr>
              <w:spacing w:after="0" w:line="240" w:lineRule="auto"/>
              <w:rPr>
                <w:rFonts w:ascii="Comic Sans MS" w:hAnsi="Comic Sans MS"/>
                <w:sz w:val="14"/>
                <w:szCs w:val="14"/>
              </w:rPr>
            </w:pPr>
            <w:r>
              <w:rPr>
                <w:rFonts w:ascii="Comic Sans MS" w:hAnsi="Comic Sans MS"/>
                <w:sz w:val="14"/>
                <w:szCs w:val="14"/>
              </w:rPr>
              <w:t>Playground Leader training</w:t>
            </w:r>
            <w:r w:rsidRPr="004A3439">
              <w:rPr>
                <w:rFonts w:ascii="Comic Sans MS" w:hAnsi="Comic Sans MS" w:cs="Helvetica"/>
                <w:iCs/>
                <w:sz w:val="14"/>
                <w:szCs w:val="14"/>
                <w:lang w:val="en-US"/>
              </w:rPr>
              <w:t xml:space="preserve">. </w:t>
            </w:r>
          </w:p>
          <w:p w14:paraId="5BCFA19B" w14:textId="7A4E8AD0" w:rsidR="00C66C23" w:rsidRPr="004E78A6" w:rsidRDefault="00C66C23" w:rsidP="00E0309D">
            <w:pPr>
              <w:widowControl w:val="0"/>
              <w:autoSpaceDE w:val="0"/>
              <w:autoSpaceDN w:val="0"/>
              <w:adjustRightInd w:val="0"/>
              <w:spacing w:after="0" w:line="240" w:lineRule="auto"/>
              <w:rPr>
                <w:rFonts w:ascii="Comic Sans MS" w:hAnsi="Comic Sans MS" w:cs="Calibri"/>
                <w:sz w:val="14"/>
                <w:szCs w:val="14"/>
                <w:lang w:val="en-US" w:eastAsia="en-GB"/>
              </w:rPr>
            </w:pPr>
            <w:r w:rsidRPr="004A3439">
              <w:rPr>
                <w:rFonts w:ascii="Comic Sans MS" w:hAnsi="Comic Sans MS" w:cs="Helvetica"/>
                <w:iCs/>
                <w:sz w:val="14"/>
                <w:szCs w:val="14"/>
                <w:lang w:val="en-US"/>
              </w:rPr>
              <w:t>Manor Adventure residential visit - how will I survive? Developing own personal resilience.</w:t>
            </w:r>
          </w:p>
        </w:tc>
      </w:tr>
      <w:tr w:rsidR="00C66C23" w:rsidRPr="004E78A6" w14:paraId="0279E7B5" w14:textId="77777777" w:rsidTr="00C66C23">
        <w:tc>
          <w:tcPr>
            <w:tcW w:w="1242" w:type="dxa"/>
          </w:tcPr>
          <w:p w14:paraId="518C6A87" w14:textId="77777777" w:rsidR="00C66C23" w:rsidRPr="004E78A6" w:rsidRDefault="00C66C23" w:rsidP="00E0309D">
            <w:pPr>
              <w:tabs>
                <w:tab w:val="left" w:pos="3568"/>
              </w:tabs>
              <w:spacing w:after="0" w:line="240" w:lineRule="auto"/>
              <w:jc w:val="center"/>
              <w:rPr>
                <w:rFonts w:ascii="Comic Sans MS" w:hAnsi="Comic Sans MS"/>
                <w:b/>
                <w:i/>
                <w:sz w:val="18"/>
                <w:szCs w:val="18"/>
              </w:rPr>
            </w:pPr>
            <w:r w:rsidRPr="004E78A6">
              <w:rPr>
                <w:rFonts w:ascii="Comic Sans MS" w:hAnsi="Comic Sans MS"/>
                <w:b/>
                <w:sz w:val="18"/>
                <w:szCs w:val="18"/>
              </w:rPr>
              <w:t>Physical</w:t>
            </w:r>
          </w:p>
        </w:tc>
        <w:tc>
          <w:tcPr>
            <w:tcW w:w="4678" w:type="dxa"/>
          </w:tcPr>
          <w:p w14:paraId="0A6CCE8E" w14:textId="03A06192" w:rsidR="00C66C23" w:rsidRPr="000E3EF8" w:rsidRDefault="00C66C23" w:rsidP="00E0309D">
            <w:pPr>
              <w:spacing w:after="0" w:line="240" w:lineRule="auto"/>
              <w:rPr>
                <w:rFonts w:ascii="Comic Sans MS" w:hAnsi="Comic Sans MS"/>
                <w:sz w:val="14"/>
                <w:szCs w:val="14"/>
              </w:rPr>
            </w:pPr>
            <w:r w:rsidRPr="000E3EF8">
              <w:rPr>
                <w:rFonts w:ascii="Comic Sans MS" w:hAnsi="Comic Sans MS"/>
                <w:sz w:val="14"/>
                <w:szCs w:val="14"/>
              </w:rPr>
              <w:t>Dance</w:t>
            </w:r>
            <w:r>
              <w:rPr>
                <w:rFonts w:ascii="Comic Sans MS" w:hAnsi="Comic Sans MS"/>
                <w:sz w:val="14"/>
                <w:szCs w:val="14"/>
              </w:rPr>
              <w:t>: A New World beginnings (indoor)</w:t>
            </w:r>
          </w:p>
          <w:p w14:paraId="0B3CD14A" w14:textId="77777777" w:rsidR="00C66C23" w:rsidRPr="000E3EF8" w:rsidRDefault="00C66C23" w:rsidP="00E0309D">
            <w:pPr>
              <w:tabs>
                <w:tab w:val="left" w:pos="3568"/>
              </w:tabs>
              <w:spacing w:after="0" w:line="240" w:lineRule="auto"/>
              <w:rPr>
                <w:rFonts w:ascii="Comic Sans MS" w:hAnsi="Comic Sans MS"/>
                <w:sz w:val="14"/>
                <w:szCs w:val="14"/>
              </w:rPr>
            </w:pPr>
            <w:r w:rsidRPr="000E3EF8">
              <w:rPr>
                <w:rFonts w:ascii="Comic Sans MS" w:hAnsi="Comic Sans MS"/>
                <w:sz w:val="14"/>
                <w:szCs w:val="14"/>
              </w:rPr>
              <w:t>Gym</w:t>
            </w:r>
            <w:r>
              <w:rPr>
                <w:rFonts w:ascii="Comic Sans MS" w:hAnsi="Comic Sans MS"/>
                <w:sz w:val="14"/>
                <w:szCs w:val="14"/>
              </w:rPr>
              <w:t>: Rolling</w:t>
            </w:r>
            <w:r w:rsidRPr="004E78A6">
              <w:rPr>
                <w:rFonts w:ascii="Comic Sans MS" w:hAnsi="Comic Sans MS"/>
                <w:sz w:val="14"/>
                <w:szCs w:val="14"/>
              </w:rPr>
              <w:t xml:space="preserve"> (indoor)</w:t>
            </w:r>
          </w:p>
          <w:p w14:paraId="70440989" w14:textId="77777777" w:rsidR="00C66C23" w:rsidRDefault="00C66C23" w:rsidP="00E0309D">
            <w:pPr>
              <w:tabs>
                <w:tab w:val="left" w:pos="3568"/>
              </w:tabs>
              <w:spacing w:after="0" w:line="240" w:lineRule="auto"/>
              <w:rPr>
                <w:rFonts w:ascii="Comic Sans MS" w:hAnsi="Comic Sans MS"/>
                <w:sz w:val="14"/>
                <w:szCs w:val="14"/>
              </w:rPr>
            </w:pPr>
            <w:r w:rsidRPr="000E3EF8">
              <w:rPr>
                <w:rFonts w:ascii="Comic Sans MS" w:hAnsi="Comic Sans MS"/>
                <w:sz w:val="14"/>
                <w:szCs w:val="14"/>
              </w:rPr>
              <w:t>Games</w:t>
            </w:r>
            <w:r>
              <w:rPr>
                <w:rFonts w:ascii="Comic Sans MS" w:hAnsi="Comic Sans MS"/>
                <w:sz w:val="14"/>
                <w:szCs w:val="14"/>
              </w:rPr>
              <w:t>: Tactical g</w:t>
            </w:r>
            <w:r w:rsidRPr="004E78A6">
              <w:rPr>
                <w:rFonts w:ascii="Comic Sans MS" w:hAnsi="Comic Sans MS"/>
                <w:sz w:val="14"/>
                <w:szCs w:val="14"/>
              </w:rPr>
              <w:t xml:space="preserve">ames </w:t>
            </w:r>
            <w:r>
              <w:rPr>
                <w:rFonts w:ascii="Comic Sans MS" w:hAnsi="Comic Sans MS"/>
                <w:sz w:val="14"/>
                <w:szCs w:val="14"/>
              </w:rPr>
              <w:t xml:space="preserve">– Tag Rugby </w:t>
            </w:r>
            <w:r w:rsidRPr="004E78A6">
              <w:rPr>
                <w:rFonts w:ascii="Comic Sans MS" w:hAnsi="Comic Sans MS"/>
                <w:sz w:val="14"/>
                <w:szCs w:val="14"/>
              </w:rPr>
              <w:t>(outdoor).</w:t>
            </w:r>
          </w:p>
          <w:p w14:paraId="0CFECBB3" w14:textId="7D2EB345" w:rsidR="00C66C23" w:rsidRPr="000E3EF8" w:rsidRDefault="00C66C23" w:rsidP="00E0309D">
            <w:pPr>
              <w:tabs>
                <w:tab w:val="left" w:pos="3568"/>
              </w:tabs>
              <w:spacing w:after="0" w:line="240" w:lineRule="auto"/>
              <w:rPr>
                <w:rFonts w:ascii="Comic Sans MS" w:hAnsi="Comic Sans MS"/>
                <w:sz w:val="14"/>
                <w:szCs w:val="14"/>
              </w:rPr>
            </w:pPr>
            <w:r>
              <w:rPr>
                <w:rFonts w:ascii="Comic Sans MS" w:hAnsi="Comic Sans MS"/>
                <w:sz w:val="14"/>
                <w:szCs w:val="14"/>
              </w:rPr>
              <w:t>Games: Golf (outdoors)</w:t>
            </w:r>
          </w:p>
        </w:tc>
        <w:tc>
          <w:tcPr>
            <w:tcW w:w="4678" w:type="dxa"/>
          </w:tcPr>
          <w:p w14:paraId="487E1CC6" w14:textId="77777777" w:rsidR="00C66C23" w:rsidRPr="000E3EF8" w:rsidRDefault="00C66C23" w:rsidP="00E0309D">
            <w:pPr>
              <w:spacing w:after="0" w:line="240" w:lineRule="auto"/>
              <w:rPr>
                <w:rFonts w:ascii="Comic Sans MS" w:hAnsi="Comic Sans MS"/>
                <w:sz w:val="14"/>
                <w:szCs w:val="14"/>
              </w:rPr>
            </w:pPr>
            <w:r w:rsidRPr="000E3EF8">
              <w:rPr>
                <w:rFonts w:ascii="Comic Sans MS" w:hAnsi="Comic Sans MS"/>
                <w:sz w:val="14"/>
                <w:szCs w:val="14"/>
              </w:rPr>
              <w:t>Games</w:t>
            </w:r>
            <w:r>
              <w:rPr>
                <w:rFonts w:ascii="Comic Sans MS" w:hAnsi="Comic Sans MS"/>
                <w:sz w:val="14"/>
                <w:szCs w:val="14"/>
              </w:rPr>
              <w:t>: Net and wall games (outdoors)</w:t>
            </w:r>
          </w:p>
          <w:p w14:paraId="2922C268" w14:textId="77777777" w:rsidR="00C66C23" w:rsidRPr="000E3EF8" w:rsidRDefault="00C66C23" w:rsidP="00E0309D">
            <w:pPr>
              <w:spacing w:after="0" w:line="240" w:lineRule="auto"/>
              <w:rPr>
                <w:rFonts w:ascii="Comic Sans MS" w:hAnsi="Comic Sans MS"/>
                <w:sz w:val="14"/>
                <w:szCs w:val="14"/>
              </w:rPr>
            </w:pPr>
            <w:r w:rsidRPr="000E3EF8">
              <w:rPr>
                <w:rFonts w:ascii="Comic Sans MS" w:hAnsi="Comic Sans MS"/>
                <w:sz w:val="14"/>
                <w:szCs w:val="14"/>
              </w:rPr>
              <w:t>Gym</w:t>
            </w:r>
            <w:r>
              <w:rPr>
                <w:rFonts w:ascii="Comic Sans MS" w:hAnsi="Comic Sans MS"/>
                <w:sz w:val="14"/>
                <w:szCs w:val="14"/>
              </w:rPr>
              <w:t>: Balance &amp; Receiving Body Weight</w:t>
            </w:r>
            <w:r w:rsidRPr="004E78A6">
              <w:rPr>
                <w:rFonts w:ascii="Comic Sans MS" w:hAnsi="Comic Sans MS"/>
                <w:sz w:val="14"/>
                <w:szCs w:val="14"/>
              </w:rPr>
              <w:t xml:space="preserve"> (indoor).</w:t>
            </w:r>
          </w:p>
          <w:p w14:paraId="3588C787" w14:textId="73FE16C5" w:rsidR="00C66C23" w:rsidRPr="004E78A6" w:rsidRDefault="00C66C23" w:rsidP="00E0309D">
            <w:pPr>
              <w:spacing w:after="0" w:line="240" w:lineRule="auto"/>
              <w:rPr>
                <w:rFonts w:ascii="Comic Sans MS" w:hAnsi="Comic Sans MS"/>
                <w:sz w:val="14"/>
                <w:szCs w:val="14"/>
              </w:rPr>
            </w:pPr>
            <w:r w:rsidRPr="000E3EF8">
              <w:rPr>
                <w:rFonts w:ascii="Comic Sans MS" w:hAnsi="Comic Sans MS"/>
                <w:sz w:val="14"/>
                <w:szCs w:val="14"/>
              </w:rPr>
              <w:t>Dance</w:t>
            </w:r>
            <w:r>
              <w:rPr>
                <w:rFonts w:ascii="Comic Sans MS" w:hAnsi="Comic Sans MS"/>
                <w:sz w:val="14"/>
                <w:szCs w:val="14"/>
              </w:rPr>
              <w:t>: (</w:t>
            </w:r>
            <w:r w:rsidRPr="004E78A6">
              <w:rPr>
                <w:rFonts w:ascii="Comic Sans MS" w:hAnsi="Comic Sans MS"/>
                <w:sz w:val="14"/>
                <w:szCs w:val="14"/>
              </w:rPr>
              <w:t>indoor).</w:t>
            </w:r>
          </w:p>
          <w:p w14:paraId="124F821A" w14:textId="77777777" w:rsidR="00C66C23" w:rsidRPr="000E3EF8" w:rsidRDefault="00C66C23" w:rsidP="00E0309D">
            <w:pPr>
              <w:spacing w:after="0" w:line="240" w:lineRule="auto"/>
              <w:rPr>
                <w:rFonts w:ascii="Comic Sans MS" w:hAnsi="Comic Sans MS"/>
                <w:sz w:val="14"/>
                <w:szCs w:val="14"/>
              </w:rPr>
            </w:pPr>
          </w:p>
        </w:tc>
        <w:tc>
          <w:tcPr>
            <w:tcW w:w="4678" w:type="dxa"/>
          </w:tcPr>
          <w:p w14:paraId="5B5B6547" w14:textId="77777777" w:rsidR="00C66C23" w:rsidRPr="000E3EF8" w:rsidRDefault="00C66C23" w:rsidP="00E0309D">
            <w:pPr>
              <w:spacing w:after="0" w:line="240" w:lineRule="auto"/>
              <w:rPr>
                <w:rFonts w:ascii="Comic Sans MS" w:hAnsi="Comic Sans MS"/>
                <w:sz w:val="14"/>
                <w:szCs w:val="14"/>
              </w:rPr>
            </w:pPr>
            <w:r>
              <w:rPr>
                <w:rFonts w:ascii="Comic Sans MS" w:hAnsi="Comic Sans MS"/>
                <w:sz w:val="14"/>
                <w:szCs w:val="14"/>
              </w:rPr>
              <w:t>Games: Striking and fielding games</w:t>
            </w:r>
          </w:p>
          <w:p w14:paraId="5C492976" w14:textId="77777777" w:rsidR="00C66C23" w:rsidRDefault="00C66C23" w:rsidP="00E0309D">
            <w:pPr>
              <w:spacing w:after="0" w:line="240" w:lineRule="auto"/>
              <w:rPr>
                <w:rFonts w:ascii="Comic Sans MS" w:hAnsi="Comic Sans MS"/>
                <w:sz w:val="14"/>
                <w:szCs w:val="14"/>
              </w:rPr>
            </w:pPr>
            <w:r>
              <w:rPr>
                <w:rFonts w:ascii="Comic Sans MS" w:hAnsi="Comic Sans MS"/>
                <w:sz w:val="14"/>
                <w:szCs w:val="14"/>
              </w:rPr>
              <w:t xml:space="preserve">Athletics </w:t>
            </w:r>
          </w:p>
          <w:p w14:paraId="27910BAE" w14:textId="7DC87772" w:rsidR="00C66C23" w:rsidRPr="000E3EF8" w:rsidRDefault="00C66C23" w:rsidP="00E0309D">
            <w:pPr>
              <w:spacing w:after="0" w:line="240" w:lineRule="auto"/>
              <w:rPr>
                <w:rFonts w:ascii="Comic Sans MS" w:hAnsi="Comic Sans MS"/>
                <w:sz w:val="14"/>
                <w:szCs w:val="14"/>
              </w:rPr>
            </w:pPr>
            <w:r w:rsidRPr="000E3EF8">
              <w:rPr>
                <w:rFonts w:ascii="Comic Sans MS" w:hAnsi="Comic Sans MS"/>
                <w:sz w:val="14"/>
                <w:szCs w:val="14"/>
              </w:rPr>
              <w:t>OAA</w:t>
            </w:r>
            <w:r>
              <w:rPr>
                <w:rFonts w:ascii="Comic Sans MS" w:hAnsi="Comic Sans MS"/>
                <w:sz w:val="14"/>
                <w:szCs w:val="14"/>
              </w:rPr>
              <w:t xml:space="preserve"> – Manor Adventure / Swimming</w:t>
            </w:r>
          </w:p>
        </w:tc>
      </w:tr>
      <w:tr w:rsidR="00C66C23" w:rsidRPr="004E78A6" w14:paraId="0D8302AC" w14:textId="77777777" w:rsidTr="00C66C23">
        <w:tc>
          <w:tcPr>
            <w:tcW w:w="1242" w:type="dxa"/>
          </w:tcPr>
          <w:p w14:paraId="19BAC7E6" w14:textId="77777777" w:rsidR="00C66C23" w:rsidRPr="004E78A6" w:rsidRDefault="00C66C23" w:rsidP="00E0309D">
            <w:pPr>
              <w:tabs>
                <w:tab w:val="left" w:pos="3568"/>
              </w:tabs>
              <w:spacing w:after="0" w:line="240" w:lineRule="auto"/>
              <w:jc w:val="center"/>
              <w:rPr>
                <w:rFonts w:ascii="Comic Sans MS" w:hAnsi="Comic Sans MS"/>
                <w:b/>
                <w:sz w:val="18"/>
                <w:szCs w:val="18"/>
              </w:rPr>
            </w:pPr>
            <w:r w:rsidRPr="004E78A6">
              <w:rPr>
                <w:rFonts w:ascii="Comic Sans MS" w:hAnsi="Comic Sans MS"/>
                <w:b/>
                <w:sz w:val="18"/>
                <w:szCs w:val="18"/>
              </w:rPr>
              <w:t>R.E.</w:t>
            </w:r>
          </w:p>
        </w:tc>
        <w:tc>
          <w:tcPr>
            <w:tcW w:w="4678" w:type="dxa"/>
          </w:tcPr>
          <w:p w14:paraId="42A2DB05" w14:textId="065965D1" w:rsidR="00C66C23" w:rsidRDefault="00C66C23" w:rsidP="00C66C23">
            <w:pPr>
              <w:spacing w:after="0" w:line="240" w:lineRule="auto"/>
              <w:rPr>
                <w:rFonts w:ascii="Comic Sans MS" w:hAnsi="Comic Sans MS"/>
                <w:sz w:val="14"/>
                <w:szCs w:val="14"/>
              </w:rPr>
            </w:pPr>
            <w:r w:rsidRPr="00E0309D">
              <w:rPr>
                <w:rFonts w:ascii="Comic Sans MS" w:hAnsi="Comic Sans MS"/>
                <w:sz w:val="14"/>
                <w:szCs w:val="14"/>
              </w:rPr>
              <w:t>What do Christians learn from the Creation story?</w:t>
            </w:r>
            <w:r>
              <w:rPr>
                <w:rFonts w:ascii="Comic Sans MS" w:hAnsi="Comic Sans MS"/>
                <w:sz w:val="14"/>
                <w:szCs w:val="14"/>
              </w:rPr>
              <w:t xml:space="preserve"> – Discussion and work around the elements of the world beginning and ‘The Creation Story’.</w:t>
            </w:r>
          </w:p>
          <w:p w14:paraId="7CB9182B" w14:textId="77777777" w:rsidR="00C66C23" w:rsidRDefault="00C66C23" w:rsidP="00E0309D">
            <w:pPr>
              <w:tabs>
                <w:tab w:val="left" w:pos="3568"/>
              </w:tabs>
              <w:spacing w:after="0" w:line="240" w:lineRule="auto"/>
              <w:rPr>
                <w:rFonts w:ascii="Comic Sans MS" w:hAnsi="Comic Sans MS"/>
                <w:sz w:val="14"/>
                <w:szCs w:val="14"/>
              </w:rPr>
            </w:pPr>
          </w:p>
          <w:p w14:paraId="3204EFF4" w14:textId="3AAD7015" w:rsidR="00C66C23" w:rsidRDefault="00C66C23" w:rsidP="00E0309D">
            <w:pPr>
              <w:spacing w:after="0" w:line="240" w:lineRule="auto"/>
              <w:rPr>
                <w:rFonts w:ascii="Comic Sans MS" w:hAnsi="Comic Sans MS"/>
                <w:sz w:val="14"/>
                <w:szCs w:val="14"/>
              </w:rPr>
            </w:pPr>
            <w:r w:rsidRPr="00E0309D">
              <w:rPr>
                <w:rFonts w:ascii="Comic Sans MS" w:hAnsi="Comic Sans MS"/>
                <w:sz w:val="14"/>
                <w:szCs w:val="14"/>
              </w:rPr>
              <w:t>L2.9 What can we learn from religion about deciding what is right and wrong?</w:t>
            </w:r>
            <w:r>
              <w:rPr>
                <w:rFonts w:ascii="Comic Sans MS" w:hAnsi="Comic Sans MS"/>
                <w:sz w:val="14"/>
                <w:szCs w:val="14"/>
              </w:rPr>
              <w:t xml:space="preserve"> Looking at the school value of honest and thankfulness, and morals/parables in Jesus’ stories.  </w:t>
            </w:r>
          </w:p>
          <w:p w14:paraId="0B4FBE4F" w14:textId="77777777" w:rsidR="00C66C23" w:rsidRDefault="00C66C23" w:rsidP="00E0309D">
            <w:pPr>
              <w:spacing w:after="0" w:line="240" w:lineRule="auto"/>
              <w:rPr>
                <w:rFonts w:ascii="Comic Sans MS" w:hAnsi="Comic Sans MS"/>
                <w:sz w:val="14"/>
                <w:szCs w:val="14"/>
              </w:rPr>
            </w:pPr>
          </w:p>
          <w:p w14:paraId="0E65EB1A" w14:textId="713A6EE6" w:rsidR="00C66C23" w:rsidRPr="00A56392" w:rsidRDefault="00C66C23" w:rsidP="00E0309D">
            <w:pPr>
              <w:tabs>
                <w:tab w:val="left" w:pos="3568"/>
              </w:tabs>
              <w:spacing w:after="0" w:line="240" w:lineRule="auto"/>
              <w:rPr>
                <w:rFonts w:ascii="Comic Sans MS" w:hAnsi="Comic Sans MS"/>
                <w:sz w:val="14"/>
                <w:szCs w:val="14"/>
              </w:rPr>
            </w:pPr>
          </w:p>
        </w:tc>
        <w:tc>
          <w:tcPr>
            <w:tcW w:w="4678" w:type="dxa"/>
          </w:tcPr>
          <w:p w14:paraId="47DCD02F" w14:textId="77777777" w:rsidR="00C66C23" w:rsidRPr="00E0309D" w:rsidRDefault="00C66C23" w:rsidP="00C66C23">
            <w:pPr>
              <w:spacing w:after="0" w:line="240" w:lineRule="auto"/>
              <w:rPr>
                <w:rFonts w:ascii="Comic Sans MS" w:hAnsi="Comic Sans MS"/>
                <w:sz w:val="14"/>
                <w:szCs w:val="14"/>
              </w:rPr>
            </w:pPr>
            <w:r w:rsidRPr="00E0309D">
              <w:rPr>
                <w:rFonts w:ascii="Comic Sans MS" w:hAnsi="Comic Sans MS"/>
                <w:sz w:val="14"/>
                <w:szCs w:val="14"/>
              </w:rPr>
              <w:t>L2.8 What does it mean to be a Hindu in Britain today?</w:t>
            </w:r>
          </w:p>
          <w:p w14:paraId="69C830EA" w14:textId="1EBE9B8E" w:rsidR="00C66C23" w:rsidRDefault="00C66C23" w:rsidP="00E0309D">
            <w:pPr>
              <w:spacing w:after="0" w:line="240" w:lineRule="auto"/>
              <w:rPr>
                <w:rFonts w:ascii="Comic Sans MS" w:hAnsi="Comic Sans MS"/>
                <w:sz w:val="14"/>
                <w:szCs w:val="14"/>
              </w:rPr>
            </w:pPr>
            <w:r w:rsidRPr="00E0309D">
              <w:rPr>
                <w:rFonts w:ascii="Comic Sans MS" w:hAnsi="Comic Sans MS"/>
                <w:b/>
                <w:sz w:val="14"/>
                <w:szCs w:val="14"/>
              </w:rPr>
              <w:t xml:space="preserve">Including a </w:t>
            </w:r>
            <w:proofErr w:type="spellStart"/>
            <w:r w:rsidRPr="00E0309D">
              <w:rPr>
                <w:rFonts w:ascii="Comic Sans MS" w:hAnsi="Comic Sans MS"/>
                <w:b/>
                <w:sz w:val="14"/>
                <w:szCs w:val="14"/>
              </w:rPr>
              <w:t>Mandir</w:t>
            </w:r>
            <w:proofErr w:type="spellEnd"/>
            <w:r w:rsidRPr="00E0309D">
              <w:rPr>
                <w:rFonts w:ascii="Comic Sans MS" w:hAnsi="Comic Sans MS"/>
                <w:b/>
                <w:sz w:val="14"/>
                <w:szCs w:val="14"/>
              </w:rPr>
              <w:t xml:space="preserve"> Visit</w:t>
            </w:r>
            <w:r>
              <w:rPr>
                <w:rFonts w:ascii="Comic Sans MS" w:hAnsi="Comic Sans MS"/>
                <w:b/>
                <w:sz w:val="14"/>
                <w:szCs w:val="14"/>
              </w:rPr>
              <w:t xml:space="preserve">. </w:t>
            </w:r>
            <w:r>
              <w:rPr>
                <w:rFonts w:ascii="Comic Sans MS" w:hAnsi="Comic Sans MS"/>
                <w:sz w:val="14"/>
                <w:szCs w:val="14"/>
              </w:rPr>
              <w:t xml:space="preserve">Looking at aspects of the faith including festivals, foods, clothes, prayer, collective worship and religious artefacts. </w:t>
            </w:r>
          </w:p>
          <w:p w14:paraId="46EB4F15" w14:textId="77777777" w:rsidR="00C66C23" w:rsidRDefault="00C66C23" w:rsidP="00E0309D">
            <w:pPr>
              <w:spacing w:after="0" w:line="240" w:lineRule="auto"/>
              <w:rPr>
                <w:rFonts w:ascii="Comic Sans MS" w:hAnsi="Comic Sans MS"/>
                <w:sz w:val="14"/>
                <w:szCs w:val="14"/>
              </w:rPr>
            </w:pPr>
          </w:p>
          <w:p w14:paraId="46B0DCE6" w14:textId="6BABE1E7" w:rsidR="00C66C23" w:rsidRPr="004E78A6" w:rsidRDefault="00C66C23" w:rsidP="00E0309D">
            <w:pPr>
              <w:spacing w:after="0" w:line="240" w:lineRule="auto"/>
              <w:rPr>
                <w:rFonts w:ascii="Comic Sans MS" w:hAnsi="Comic Sans MS"/>
                <w:b/>
                <w:sz w:val="18"/>
                <w:szCs w:val="18"/>
              </w:rPr>
            </w:pPr>
          </w:p>
        </w:tc>
        <w:tc>
          <w:tcPr>
            <w:tcW w:w="4678" w:type="dxa"/>
          </w:tcPr>
          <w:p w14:paraId="15BD7588" w14:textId="5730D0A1" w:rsidR="00C66C23" w:rsidRDefault="00C66C23" w:rsidP="00E0309D">
            <w:pPr>
              <w:spacing w:after="0" w:line="240" w:lineRule="auto"/>
              <w:rPr>
                <w:rFonts w:ascii="Comic Sans MS" w:hAnsi="Comic Sans MS"/>
                <w:sz w:val="14"/>
                <w:szCs w:val="14"/>
              </w:rPr>
            </w:pPr>
            <w:r w:rsidRPr="00E0309D">
              <w:rPr>
                <w:rFonts w:ascii="Comic Sans MS" w:hAnsi="Comic Sans MS"/>
                <w:sz w:val="14"/>
                <w:szCs w:val="14"/>
              </w:rPr>
              <w:t>When Jesus left what was the impact of Pentecost?</w:t>
            </w:r>
            <w:r>
              <w:rPr>
                <w:rFonts w:ascii="Comic Sans MS" w:hAnsi="Comic Sans MS"/>
                <w:sz w:val="14"/>
                <w:szCs w:val="14"/>
              </w:rPr>
              <w:t xml:space="preserve"> / Why is Jesus inspiring to people? Looking at role models in life, reference back to Easter, Maundy Thursday and Good Friday. Discussion around the Holy Trinity </w:t>
            </w:r>
            <w:r w:rsidRPr="00A56392">
              <w:rPr>
                <w:rFonts w:ascii="Comic Sans MS" w:hAnsi="Comic Sans MS"/>
                <w:sz w:val="14"/>
                <w:szCs w:val="14"/>
              </w:rPr>
              <w:sym w:font="Wingdings" w:char="F0E0"/>
            </w:r>
            <w:r>
              <w:rPr>
                <w:rFonts w:ascii="Comic Sans MS" w:hAnsi="Comic Sans MS"/>
                <w:sz w:val="14"/>
                <w:szCs w:val="14"/>
              </w:rPr>
              <w:t xml:space="preserve"> Holy Spirit as a guide to help Christians make the right choices.</w:t>
            </w:r>
          </w:p>
          <w:p w14:paraId="205291FD" w14:textId="77777777" w:rsidR="00C66C23" w:rsidRDefault="00C66C23" w:rsidP="00E0309D">
            <w:pPr>
              <w:spacing w:after="0" w:line="240" w:lineRule="auto"/>
              <w:rPr>
                <w:rFonts w:ascii="Comic Sans MS" w:hAnsi="Comic Sans MS"/>
                <w:sz w:val="14"/>
                <w:szCs w:val="14"/>
              </w:rPr>
            </w:pPr>
          </w:p>
          <w:p w14:paraId="1AB75780" w14:textId="26C98468" w:rsidR="00C66C23" w:rsidRDefault="00C66C23" w:rsidP="00E0309D">
            <w:pPr>
              <w:spacing w:after="0" w:line="240" w:lineRule="auto"/>
              <w:rPr>
                <w:rFonts w:ascii="Comic Sans MS" w:hAnsi="Comic Sans MS"/>
                <w:sz w:val="14"/>
                <w:szCs w:val="14"/>
              </w:rPr>
            </w:pPr>
            <w:r w:rsidRPr="00E0309D">
              <w:rPr>
                <w:rFonts w:ascii="Comic Sans MS" w:hAnsi="Comic Sans MS"/>
                <w:sz w:val="14"/>
                <w:szCs w:val="14"/>
              </w:rPr>
              <w:t xml:space="preserve">L2.6 Why do some people think that life is like a journey and what are the significant landmarks? </w:t>
            </w:r>
            <w:r w:rsidRPr="00E0309D">
              <w:rPr>
                <w:rFonts w:ascii="Comic Sans MS" w:hAnsi="Comic Sans MS"/>
                <w:b/>
                <w:sz w:val="14"/>
                <w:szCs w:val="14"/>
              </w:rPr>
              <w:t>Including a local church Visit</w:t>
            </w:r>
            <w:r>
              <w:rPr>
                <w:rFonts w:ascii="Comic Sans MS" w:hAnsi="Comic Sans MS"/>
                <w:b/>
                <w:sz w:val="14"/>
                <w:szCs w:val="14"/>
              </w:rPr>
              <w:t>.</w:t>
            </w:r>
            <w:r>
              <w:rPr>
                <w:rFonts w:ascii="Comic Sans MS" w:hAnsi="Comic Sans MS"/>
                <w:sz w:val="14"/>
                <w:szCs w:val="14"/>
              </w:rPr>
              <w:t xml:space="preserve"> What significant experiences mark this? Looking at Christianity, Hinduism and Judaism milestones and metaphors in life – journey of life: what are the signposts, traffic jams or guidebook we might have or use?</w:t>
            </w:r>
          </w:p>
          <w:p w14:paraId="37387F93" w14:textId="77777777" w:rsidR="00C66C23" w:rsidRPr="004E78A6" w:rsidRDefault="00C66C23" w:rsidP="00C66C23">
            <w:pPr>
              <w:spacing w:after="0" w:line="240" w:lineRule="auto"/>
              <w:rPr>
                <w:rFonts w:ascii="Comic Sans MS" w:hAnsi="Comic Sans MS"/>
                <w:b/>
                <w:sz w:val="18"/>
                <w:szCs w:val="18"/>
              </w:rPr>
            </w:pPr>
          </w:p>
        </w:tc>
      </w:tr>
      <w:tr w:rsidR="00C66C23" w:rsidRPr="004E78A6" w14:paraId="238AD606" w14:textId="77777777" w:rsidTr="00C66C23">
        <w:trPr>
          <w:trHeight w:val="209"/>
        </w:trPr>
        <w:tc>
          <w:tcPr>
            <w:tcW w:w="1242" w:type="dxa"/>
          </w:tcPr>
          <w:p w14:paraId="760A32E8" w14:textId="77777777" w:rsidR="00C66C23" w:rsidRPr="004E78A6" w:rsidRDefault="00C66C23" w:rsidP="00E0309D">
            <w:pPr>
              <w:tabs>
                <w:tab w:val="left" w:pos="3568"/>
              </w:tabs>
              <w:spacing w:after="0" w:line="240" w:lineRule="auto"/>
              <w:jc w:val="center"/>
              <w:rPr>
                <w:rFonts w:ascii="Comic Sans MS" w:hAnsi="Comic Sans MS"/>
                <w:b/>
                <w:sz w:val="18"/>
                <w:szCs w:val="18"/>
              </w:rPr>
            </w:pPr>
            <w:r>
              <w:rPr>
                <w:rFonts w:ascii="Comic Sans MS" w:hAnsi="Comic Sans MS"/>
                <w:b/>
                <w:sz w:val="18"/>
                <w:szCs w:val="18"/>
              </w:rPr>
              <w:t>Music</w:t>
            </w:r>
          </w:p>
        </w:tc>
        <w:tc>
          <w:tcPr>
            <w:tcW w:w="4678" w:type="dxa"/>
          </w:tcPr>
          <w:p w14:paraId="5BDEE16D" w14:textId="77777777" w:rsidR="00C66C23" w:rsidRDefault="00C66C23" w:rsidP="00E0309D">
            <w:pPr>
              <w:tabs>
                <w:tab w:val="left" w:pos="3568"/>
              </w:tabs>
              <w:spacing w:after="0" w:line="240" w:lineRule="auto"/>
              <w:rPr>
                <w:rFonts w:ascii="Comic Sans MS" w:hAnsi="Comic Sans MS" w:cs="Arial"/>
                <w:color w:val="000000"/>
                <w:sz w:val="14"/>
                <w:szCs w:val="14"/>
                <w:lang w:eastAsia="en-GB"/>
              </w:rPr>
            </w:pPr>
            <w:r w:rsidRPr="00215E4C">
              <w:rPr>
                <w:rFonts w:ascii="Comic Sans MS" w:hAnsi="Comic Sans MS" w:cs="Helvetica"/>
                <w:iCs/>
                <w:sz w:val="14"/>
                <w:szCs w:val="14"/>
                <w:lang w:val="en-US"/>
              </w:rPr>
              <w:t>Listen to a</w:t>
            </w:r>
            <w:r>
              <w:rPr>
                <w:rFonts w:ascii="Comic Sans MS" w:hAnsi="Comic Sans MS" w:cs="Helvetica"/>
                <w:iCs/>
                <w:sz w:val="14"/>
                <w:szCs w:val="14"/>
                <w:lang w:val="en-US"/>
              </w:rPr>
              <w:t xml:space="preserve">nd appraise a variety of music. </w:t>
            </w:r>
            <w:r w:rsidRPr="00215E4C">
              <w:rPr>
                <w:rFonts w:ascii="Comic Sans MS" w:hAnsi="Comic Sans MS" w:cs="Helvetica"/>
                <w:iCs/>
                <w:sz w:val="14"/>
                <w:szCs w:val="14"/>
                <w:lang w:val="en-US"/>
              </w:rPr>
              <w:t>Improvising and composin</w:t>
            </w:r>
            <w:r>
              <w:rPr>
                <w:rFonts w:ascii="Comic Sans MS" w:hAnsi="Comic Sans MS" w:cs="Helvetica"/>
                <w:iCs/>
                <w:sz w:val="14"/>
                <w:szCs w:val="14"/>
                <w:lang w:val="en-US"/>
              </w:rPr>
              <w:t xml:space="preserve">g music to provide a soundtrack. </w:t>
            </w:r>
            <w:r w:rsidRPr="00363A3C">
              <w:rPr>
                <w:rFonts w:ascii="Comic Sans MS" w:hAnsi="Comic Sans MS"/>
                <w:sz w:val="14"/>
                <w:szCs w:val="14"/>
              </w:rPr>
              <w:t xml:space="preserve">Listen to and discuss music from different countries / traditions / cultures. </w:t>
            </w:r>
            <w:r w:rsidRPr="00363A3C">
              <w:rPr>
                <w:rFonts w:ascii="Comic Sans MS" w:hAnsi="Comic Sans MS" w:cs="Arial"/>
                <w:color w:val="000000"/>
                <w:sz w:val="14"/>
                <w:szCs w:val="14"/>
                <w:lang w:eastAsia="en-GB"/>
              </w:rPr>
              <w:t>Play and perform in solo and ensemble contexts.</w:t>
            </w:r>
          </w:p>
          <w:p w14:paraId="16E42C8E" w14:textId="77777777" w:rsidR="00C66C23" w:rsidRPr="000E3EF8" w:rsidRDefault="00C66C23" w:rsidP="00E0309D">
            <w:pPr>
              <w:tabs>
                <w:tab w:val="left" w:pos="3568"/>
              </w:tabs>
              <w:spacing w:after="0" w:line="240" w:lineRule="auto"/>
              <w:rPr>
                <w:rFonts w:ascii="Comic Sans MS" w:hAnsi="Comic Sans MS"/>
                <w:sz w:val="18"/>
                <w:szCs w:val="18"/>
              </w:rPr>
            </w:pPr>
          </w:p>
        </w:tc>
        <w:tc>
          <w:tcPr>
            <w:tcW w:w="4678" w:type="dxa"/>
          </w:tcPr>
          <w:p w14:paraId="02293E06" w14:textId="77777777" w:rsidR="00C66C23" w:rsidRDefault="00C66C23" w:rsidP="00E0309D">
            <w:pPr>
              <w:autoSpaceDE w:val="0"/>
              <w:autoSpaceDN w:val="0"/>
              <w:adjustRightInd w:val="0"/>
              <w:spacing w:after="0" w:line="240" w:lineRule="auto"/>
              <w:rPr>
                <w:rFonts w:ascii="Comic Sans MS" w:hAnsi="Comic Sans MS" w:cs="Arial"/>
                <w:color w:val="000000"/>
                <w:sz w:val="14"/>
                <w:szCs w:val="14"/>
                <w:lang w:eastAsia="en-GB"/>
              </w:rPr>
            </w:pPr>
            <w:r w:rsidRPr="00363A3C">
              <w:rPr>
                <w:rFonts w:ascii="Comic Sans MS" w:hAnsi="Comic Sans MS" w:cs="Arial"/>
                <w:color w:val="000000"/>
                <w:sz w:val="14"/>
                <w:szCs w:val="14"/>
                <w:lang w:eastAsia="en-GB"/>
              </w:rPr>
              <w:t>Improvise and compose music for a range of purposes.</w:t>
            </w:r>
          </w:p>
          <w:p w14:paraId="76BA3E46" w14:textId="033D152B" w:rsidR="00C66C23" w:rsidRPr="00214F7A" w:rsidRDefault="00C66C23" w:rsidP="00E0309D">
            <w:pPr>
              <w:autoSpaceDE w:val="0"/>
              <w:autoSpaceDN w:val="0"/>
              <w:adjustRightInd w:val="0"/>
              <w:spacing w:after="0" w:line="240" w:lineRule="auto"/>
              <w:rPr>
                <w:rFonts w:ascii="Comic Sans MS" w:hAnsi="Comic Sans MS" w:cs="Arial"/>
                <w:color w:val="000000"/>
                <w:sz w:val="14"/>
                <w:szCs w:val="14"/>
                <w:lang w:eastAsia="en-GB"/>
              </w:rPr>
            </w:pPr>
            <w:r>
              <w:rPr>
                <w:rFonts w:ascii="Comic Sans MS" w:hAnsi="Comic Sans MS" w:cs="Arial"/>
                <w:color w:val="000000"/>
                <w:sz w:val="14"/>
                <w:szCs w:val="14"/>
                <w:lang w:eastAsia="en-GB"/>
              </w:rPr>
              <w:t>Learning to play an tuned instrument - recorders</w:t>
            </w:r>
            <w:r w:rsidRPr="00363A3C">
              <w:rPr>
                <w:rFonts w:ascii="Comic Sans MS" w:hAnsi="Comic Sans MS" w:cs="Arial"/>
                <w:color w:val="000000"/>
                <w:sz w:val="14"/>
                <w:szCs w:val="14"/>
                <w:lang w:eastAsia="en-GB"/>
              </w:rPr>
              <w:t xml:space="preserve"> </w:t>
            </w:r>
          </w:p>
        </w:tc>
        <w:tc>
          <w:tcPr>
            <w:tcW w:w="4678" w:type="dxa"/>
          </w:tcPr>
          <w:p w14:paraId="1B694585" w14:textId="77777777" w:rsidR="00C66C23" w:rsidRDefault="00C66C23" w:rsidP="00C66C23">
            <w:pPr>
              <w:autoSpaceDE w:val="0"/>
              <w:autoSpaceDN w:val="0"/>
              <w:adjustRightInd w:val="0"/>
              <w:spacing w:after="0" w:line="240" w:lineRule="auto"/>
              <w:rPr>
                <w:rFonts w:ascii="Comic Sans MS" w:hAnsi="Comic Sans MS" w:cs="Arial"/>
                <w:color w:val="000000"/>
                <w:sz w:val="14"/>
                <w:szCs w:val="14"/>
                <w:lang w:eastAsia="en-GB"/>
              </w:rPr>
            </w:pPr>
            <w:r w:rsidRPr="00363A3C">
              <w:rPr>
                <w:rFonts w:ascii="Comic Sans MS" w:hAnsi="Comic Sans MS" w:cs="Arial"/>
                <w:color w:val="000000"/>
                <w:sz w:val="14"/>
                <w:szCs w:val="14"/>
                <w:lang w:eastAsia="en-GB"/>
              </w:rPr>
              <w:t>Perform as groups using musical instruments to show expression and create a mood.</w:t>
            </w:r>
          </w:p>
          <w:p w14:paraId="68EE9303" w14:textId="309CBEA2" w:rsidR="00C66C23" w:rsidRPr="00C66C23" w:rsidRDefault="00C66C23" w:rsidP="00C66C23">
            <w:pPr>
              <w:autoSpaceDE w:val="0"/>
              <w:autoSpaceDN w:val="0"/>
              <w:adjustRightInd w:val="0"/>
              <w:spacing w:after="0" w:line="240" w:lineRule="auto"/>
              <w:rPr>
                <w:rFonts w:ascii="Comic Sans MS" w:hAnsi="Comic Sans MS" w:cs="Arial"/>
                <w:color w:val="000000"/>
                <w:sz w:val="14"/>
                <w:szCs w:val="14"/>
                <w:lang w:eastAsia="en-GB"/>
              </w:rPr>
            </w:pPr>
            <w:r>
              <w:rPr>
                <w:rFonts w:ascii="Comic Sans MS" w:hAnsi="Comic Sans MS" w:cs="Arial"/>
                <w:color w:val="000000"/>
                <w:sz w:val="14"/>
                <w:szCs w:val="14"/>
                <w:lang w:eastAsia="en-GB"/>
              </w:rPr>
              <w:t>Learning to play an tuned instrument - recorders</w:t>
            </w:r>
          </w:p>
        </w:tc>
      </w:tr>
      <w:tr w:rsidR="00C66C23" w:rsidRPr="004E78A6" w14:paraId="6B379501" w14:textId="77777777" w:rsidTr="00C66C23">
        <w:tc>
          <w:tcPr>
            <w:tcW w:w="1242" w:type="dxa"/>
          </w:tcPr>
          <w:p w14:paraId="2041684B" w14:textId="77777777" w:rsidR="00C66C23" w:rsidRPr="004E78A6" w:rsidRDefault="00C66C23" w:rsidP="00E0309D">
            <w:pPr>
              <w:tabs>
                <w:tab w:val="left" w:pos="3568"/>
              </w:tabs>
              <w:spacing w:after="0" w:line="240" w:lineRule="auto"/>
              <w:jc w:val="center"/>
              <w:rPr>
                <w:rFonts w:ascii="Comic Sans MS" w:hAnsi="Comic Sans MS"/>
                <w:b/>
                <w:sz w:val="18"/>
                <w:szCs w:val="18"/>
              </w:rPr>
            </w:pPr>
            <w:r w:rsidRPr="00EF7D2E">
              <w:rPr>
                <w:rFonts w:ascii="Comic Sans MS" w:hAnsi="Comic Sans MS"/>
                <w:b/>
                <w:sz w:val="16"/>
                <w:szCs w:val="18"/>
              </w:rPr>
              <w:t>French</w:t>
            </w:r>
          </w:p>
        </w:tc>
        <w:tc>
          <w:tcPr>
            <w:tcW w:w="4678" w:type="dxa"/>
          </w:tcPr>
          <w:p w14:paraId="107B0072" w14:textId="77777777" w:rsidR="00C66C23" w:rsidRDefault="00C66C23" w:rsidP="00E0309D">
            <w:pPr>
              <w:spacing w:after="0" w:line="240" w:lineRule="auto"/>
              <w:rPr>
                <w:rFonts w:ascii="Comic Sans MS" w:hAnsi="Comic Sans MS"/>
                <w:sz w:val="14"/>
                <w:szCs w:val="14"/>
              </w:rPr>
            </w:pPr>
            <w:r>
              <w:rPr>
                <w:rFonts w:ascii="Comic Sans MS" w:hAnsi="Comic Sans MS"/>
                <w:sz w:val="14"/>
                <w:szCs w:val="14"/>
              </w:rPr>
              <w:t xml:space="preserve">On y </w:t>
            </w:r>
            <w:proofErr w:type="spellStart"/>
            <w:r>
              <w:rPr>
                <w:rFonts w:ascii="Comic Sans MS" w:hAnsi="Comic Sans MS"/>
                <w:sz w:val="14"/>
                <w:szCs w:val="14"/>
              </w:rPr>
              <w:t>va</w:t>
            </w:r>
            <w:proofErr w:type="spellEnd"/>
            <w:r>
              <w:rPr>
                <w:rFonts w:ascii="Comic Sans MS" w:hAnsi="Comic Sans MS"/>
                <w:sz w:val="14"/>
                <w:szCs w:val="14"/>
              </w:rPr>
              <w:t xml:space="preserve"> [all aboard] Focus on Travel, Weather and clothing</w:t>
            </w:r>
          </w:p>
          <w:p w14:paraId="59CCD3D4" w14:textId="77777777" w:rsidR="00C66C23" w:rsidRDefault="00C66C23" w:rsidP="00E0309D">
            <w:pPr>
              <w:spacing w:after="0" w:line="240" w:lineRule="auto"/>
              <w:rPr>
                <w:rFonts w:ascii="Comic Sans MS" w:hAnsi="Comic Sans MS"/>
                <w:sz w:val="14"/>
                <w:szCs w:val="14"/>
              </w:rPr>
            </w:pPr>
          </w:p>
          <w:p w14:paraId="7F94BEE4" w14:textId="77777777" w:rsidR="00C66C23" w:rsidRPr="000E3EF8" w:rsidRDefault="00C66C23" w:rsidP="00E0309D">
            <w:pPr>
              <w:spacing w:after="0" w:line="240" w:lineRule="auto"/>
              <w:rPr>
                <w:rFonts w:ascii="Comic Sans MS" w:hAnsi="Comic Sans MS"/>
                <w:sz w:val="18"/>
                <w:szCs w:val="18"/>
              </w:rPr>
            </w:pPr>
          </w:p>
        </w:tc>
        <w:tc>
          <w:tcPr>
            <w:tcW w:w="4678" w:type="dxa"/>
          </w:tcPr>
          <w:p w14:paraId="3B1780D7" w14:textId="544887C9" w:rsidR="00C66C23" w:rsidRPr="004E78A6" w:rsidRDefault="00C66C23" w:rsidP="00E0309D">
            <w:pPr>
              <w:spacing w:after="0" w:line="240" w:lineRule="auto"/>
              <w:rPr>
                <w:rFonts w:ascii="Comic Sans MS" w:hAnsi="Comic Sans MS"/>
                <w:b/>
                <w:sz w:val="18"/>
                <w:szCs w:val="18"/>
              </w:rPr>
            </w:pPr>
            <w:r>
              <w:rPr>
                <w:rFonts w:ascii="Comic Sans MS" w:hAnsi="Comic Sans MS"/>
                <w:sz w:val="14"/>
                <w:szCs w:val="14"/>
              </w:rPr>
              <w:t xml:space="preserve">Les </w:t>
            </w:r>
            <w:proofErr w:type="spellStart"/>
            <w:r>
              <w:rPr>
                <w:rFonts w:ascii="Comic Sans MS" w:hAnsi="Comic Sans MS"/>
                <w:sz w:val="14"/>
                <w:szCs w:val="14"/>
              </w:rPr>
              <w:t>Animaux</w:t>
            </w:r>
            <w:proofErr w:type="spellEnd"/>
            <w:r>
              <w:rPr>
                <w:rFonts w:ascii="Comic Sans MS" w:hAnsi="Comic Sans MS"/>
                <w:sz w:val="14"/>
                <w:szCs w:val="14"/>
              </w:rPr>
              <w:t xml:space="preserve"> [Pets] Focus on pets and expressing options about likes and dislikes</w:t>
            </w:r>
          </w:p>
        </w:tc>
        <w:tc>
          <w:tcPr>
            <w:tcW w:w="4678" w:type="dxa"/>
          </w:tcPr>
          <w:p w14:paraId="0FB699D1" w14:textId="7D8E0308" w:rsidR="00C66C23" w:rsidRPr="004E78A6" w:rsidRDefault="00C66C23" w:rsidP="00E0309D">
            <w:pPr>
              <w:spacing w:after="0" w:line="240" w:lineRule="auto"/>
              <w:rPr>
                <w:rFonts w:ascii="Comic Sans MS" w:hAnsi="Comic Sans MS"/>
                <w:b/>
                <w:sz w:val="18"/>
                <w:szCs w:val="18"/>
              </w:rPr>
            </w:pPr>
            <w:r>
              <w:rPr>
                <w:rFonts w:ascii="Comic Sans MS" w:hAnsi="Comic Sans MS"/>
                <w:sz w:val="14"/>
                <w:szCs w:val="14"/>
              </w:rPr>
              <w:t>Vive le sport {Our sporting lives] Focus on Healthy foods and drink</w:t>
            </w:r>
          </w:p>
        </w:tc>
      </w:tr>
    </w:tbl>
    <w:p w14:paraId="5B879062" w14:textId="77777777" w:rsidR="00214F7A" w:rsidRPr="004E78A6" w:rsidRDefault="00214F7A" w:rsidP="00EF7D2E">
      <w:pPr>
        <w:spacing w:after="0" w:line="240" w:lineRule="auto"/>
        <w:rPr>
          <w:rFonts w:ascii="Comic Sans MS" w:hAnsi="Comic Sans MS"/>
        </w:rPr>
      </w:pPr>
    </w:p>
    <w:sectPr w:rsidR="00214F7A" w:rsidRPr="004E78A6" w:rsidSect="00C66C23">
      <w:pgSz w:w="16840" w:h="11900" w:orient="landscape"/>
      <w:pgMar w:top="1134"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
    <w:altName w:val="ＭＳ 明朝"/>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2551C43"/>
    <w:multiLevelType w:val="hybridMultilevel"/>
    <w:tmpl w:val="BBD0AD40"/>
    <w:lvl w:ilvl="0" w:tplc="DE66818E">
      <w:start w:val="1"/>
      <w:numFmt w:val="bullet"/>
      <w:lvlText w:val="-"/>
      <w:lvlJc w:val="left"/>
      <w:pPr>
        <w:ind w:left="720" w:hanging="360"/>
      </w:pPr>
      <w:rPr>
        <w:rFonts w:ascii="Comic Sans MS" w:eastAsia="MS ??"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B67F5"/>
    <w:multiLevelType w:val="hybridMultilevel"/>
    <w:tmpl w:val="E4E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23"/>
    <w:rsid w:val="00011308"/>
    <w:rsid w:val="00015387"/>
    <w:rsid w:val="00035C77"/>
    <w:rsid w:val="00073A22"/>
    <w:rsid w:val="00074AD0"/>
    <w:rsid w:val="000B10C8"/>
    <w:rsid w:val="000C2BBA"/>
    <w:rsid w:val="000C42FC"/>
    <w:rsid w:val="000E3EF8"/>
    <w:rsid w:val="00190474"/>
    <w:rsid w:val="001C7999"/>
    <w:rsid w:val="00214F7A"/>
    <w:rsid w:val="0027057F"/>
    <w:rsid w:val="00281DF3"/>
    <w:rsid w:val="0028282E"/>
    <w:rsid w:val="002D5775"/>
    <w:rsid w:val="002F0F88"/>
    <w:rsid w:val="00302A2A"/>
    <w:rsid w:val="00310512"/>
    <w:rsid w:val="003250A4"/>
    <w:rsid w:val="00370C40"/>
    <w:rsid w:val="0039335A"/>
    <w:rsid w:val="004A3439"/>
    <w:rsid w:val="004E2806"/>
    <w:rsid w:val="004E78A6"/>
    <w:rsid w:val="004F7D38"/>
    <w:rsid w:val="00570B5E"/>
    <w:rsid w:val="00595BCA"/>
    <w:rsid w:val="005C4C23"/>
    <w:rsid w:val="00664D3D"/>
    <w:rsid w:val="00672528"/>
    <w:rsid w:val="00672D42"/>
    <w:rsid w:val="007911D9"/>
    <w:rsid w:val="007B4C9B"/>
    <w:rsid w:val="007D48F3"/>
    <w:rsid w:val="00806DFA"/>
    <w:rsid w:val="0085223E"/>
    <w:rsid w:val="008A32D0"/>
    <w:rsid w:val="008A749D"/>
    <w:rsid w:val="00910978"/>
    <w:rsid w:val="00924CE0"/>
    <w:rsid w:val="009404D8"/>
    <w:rsid w:val="00957800"/>
    <w:rsid w:val="009C6396"/>
    <w:rsid w:val="009E7C7D"/>
    <w:rsid w:val="00A0212C"/>
    <w:rsid w:val="00A56392"/>
    <w:rsid w:val="00A80DC1"/>
    <w:rsid w:val="00AB27A7"/>
    <w:rsid w:val="00AE06C2"/>
    <w:rsid w:val="00B07A2B"/>
    <w:rsid w:val="00B50497"/>
    <w:rsid w:val="00C66C23"/>
    <w:rsid w:val="00C73F6A"/>
    <w:rsid w:val="00CE50D7"/>
    <w:rsid w:val="00CE5634"/>
    <w:rsid w:val="00D27309"/>
    <w:rsid w:val="00D33F79"/>
    <w:rsid w:val="00D4727E"/>
    <w:rsid w:val="00D87ED6"/>
    <w:rsid w:val="00E0309D"/>
    <w:rsid w:val="00E3139D"/>
    <w:rsid w:val="00EB26B3"/>
    <w:rsid w:val="00EF3251"/>
    <w:rsid w:val="00EF7D2E"/>
    <w:rsid w:val="00F3471A"/>
    <w:rsid w:val="00FB6621"/>
    <w:rsid w:val="00FC20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C8A39"/>
  <w15:docId w15:val="{1CFB0132-27BA-4F78-91DD-CFEC232D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23"/>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4C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C4C23"/>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rsid w:val="005C4C23"/>
    <w:rPr>
      <w:rFonts w:cs="Times New Roman"/>
      <w:color w:val="0000FF"/>
      <w:u w:val="single"/>
    </w:rPr>
  </w:style>
  <w:style w:type="character" w:styleId="FollowedHyperlink">
    <w:name w:val="FollowedHyperlink"/>
    <w:basedOn w:val="DefaultParagraphFont"/>
    <w:uiPriority w:val="99"/>
    <w:semiHidden/>
    <w:rsid w:val="005C4C23"/>
    <w:rPr>
      <w:rFonts w:cs="Times New Roman"/>
      <w:color w:val="800080"/>
      <w:u w:val="single"/>
    </w:rPr>
  </w:style>
  <w:style w:type="paragraph" w:styleId="ListParagraph">
    <w:name w:val="List Paragraph"/>
    <w:basedOn w:val="Normal"/>
    <w:uiPriority w:val="99"/>
    <w:qFormat/>
    <w:rsid w:val="005C4C23"/>
    <w:pPr>
      <w:ind w:left="720"/>
      <w:contextualSpacing/>
    </w:pPr>
  </w:style>
  <w:style w:type="paragraph" w:customStyle="1" w:styleId="Default">
    <w:name w:val="Default"/>
    <w:uiPriority w:val="99"/>
    <w:rsid w:val="00EF3251"/>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EF325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3251"/>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Pav's House</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Fearns</dc:creator>
  <cp:keywords/>
  <dc:description/>
  <cp:lastModifiedBy>pf46</cp:lastModifiedBy>
  <cp:revision>2</cp:revision>
  <dcterms:created xsi:type="dcterms:W3CDTF">2018-01-05T08:17:00Z</dcterms:created>
  <dcterms:modified xsi:type="dcterms:W3CDTF">2018-01-05T08:17:00Z</dcterms:modified>
</cp:coreProperties>
</file>